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A412E" w:rsidRDefault="009A412E" w:rsidP="009A412E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-253365</wp:posOffset>
            </wp:positionV>
            <wp:extent cx="1009650" cy="2886075"/>
            <wp:effectExtent l="19050" t="0" r="0" b="0"/>
            <wp:wrapTight wrapText="bothSides">
              <wp:wrapPolygon edited="0">
                <wp:start x="-408" y="0"/>
                <wp:lineTo x="-408" y="21529"/>
                <wp:lineTo x="21600" y="21529"/>
                <wp:lineTo x="21600" y="0"/>
                <wp:lineTo x="-408" y="0"/>
              </wp:wrapPolygon>
            </wp:wrapTight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09" t="2194" r="66056" b="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833">
        <w:rPr>
          <w:rFonts w:ascii="Times New Roman" w:hAnsi="Times New Roman"/>
          <w:noProof/>
          <w:sz w:val="28"/>
          <w:szCs w:val="28"/>
          <w:lang w:val="uk-UA" w:eastAsia="uk-UA"/>
        </w:rPr>
        <w:t>ДЕПАРТАМЕНТ</w:t>
      </w:r>
      <w:r w:rsidR="00B10833" w:rsidRPr="00AB6C04">
        <w:rPr>
          <w:rFonts w:ascii="Times New Roman" w:hAnsi="Times New Roman"/>
          <w:sz w:val="28"/>
          <w:szCs w:val="28"/>
        </w:rPr>
        <w:t xml:space="preserve"> </w:t>
      </w:r>
      <w:r w:rsidR="00B10833">
        <w:rPr>
          <w:rFonts w:ascii="Times New Roman" w:hAnsi="Times New Roman"/>
          <w:sz w:val="28"/>
          <w:szCs w:val="28"/>
        </w:rPr>
        <w:t>ОСВІТИ І НАУКИ</w:t>
      </w:r>
    </w:p>
    <w:p w:rsidR="009A412E" w:rsidRDefault="00B10833" w:rsidP="009A412E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ЧЕРКАСЬКОЇ ОБЛАСНОЇ ДЕРЖАВНОЇ АДМІНІСТРАЦІЇ</w:t>
      </w:r>
    </w:p>
    <w:p w:rsidR="009A412E" w:rsidRDefault="009A412E" w:rsidP="009A412E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</w:rPr>
      </w:pPr>
    </w:p>
    <w:p w:rsidR="009A412E" w:rsidRPr="008103EA" w:rsidRDefault="009A412E" w:rsidP="009A412E">
      <w:pPr>
        <w:spacing w:after="0" w:line="240" w:lineRule="auto"/>
        <w:ind w:left="-426"/>
        <w:jc w:val="center"/>
        <w:rPr>
          <w:rFonts w:ascii="Times New Roman" w:hAnsi="Times New Roman"/>
          <w:b/>
          <w:sz w:val="36"/>
          <w:szCs w:val="36"/>
        </w:rPr>
      </w:pPr>
      <w:r w:rsidRPr="008103EA">
        <w:rPr>
          <w:rFonts w:ascii="Times New Roman" w:hAnsi="Times New Roman"/>
          <w:b/>
          <w:sz w:val="36"/>
          <w:szCs w:val="36"/>
        </w:rPr>
        <w:t>ДНЗ</w:t>
      </w:r>
      <w:r w:rsidRPr="008103EA">
        <w:rPr>
          <w:rFonts w:ascii="Times New Roman" w:hAnsi="Times New Roman"/>
          <w:b/>
          <w:sz w:val="36"/>
          <w:szCs w:val="36"/>
          <w:lang w:val="uk-UA"/>
        </w:rPr>
        <w:t xml:space="preserve"> </w:t>
      </w:r>
      <w:r w:rsidRPr="008103EA">
        <w:rPr>
          <w:rFonts w:ascii="Times New Roman" w:hAnsi="Times New Roman"/>
          <w:b/>
          <w:color w:val="000000"/>
          <w:sz w:val="36"/>
          <w:szCs w:val="36"/>
          <w:lang w:val="uk-UA"/>
        </w:rPr>
        <w:t>«</w:t>
      </w:r>
      <w:proofErr w:type="spellStart"/>
      <w:r w:rsidRPr="008103EA">
        <w:rPr>
          <w:rFonts w:ascii="Times New Roman" w:hAnsi="Times New Roman"/>
          <w:b/>
          <w:color w:val="000000"/>
          <w:sz w:val="36"/>
          <w:szCs w:val="36"/>
        </w:rPr>
        <w:t>Уманський</w:t>
      </w:r>
      <w:proofErr w:type="spellEnd"/>
      <w:r w:rsidRPr="008103EA">
        <w:rPr>
          <w:rFonts w:ascii="Times New Roman" w:hAnsi="Times New Roman"/>
          <w:b/>
          <w:color w:val="000000"/>
          <w:sz w:val="36"/>
          <w:szCs w:val="36"/>
        </w:rPr>
        <w:t xml:space="preserve"> </w:t>
      </w:r>
      <w:proofErr w:type="gramStart"/>
      <w:r w:rsidRPr="008103EA">
        <w:rPr>
          <w:rFonts w:ascii="Times New Roman" w:hAnsi="Times New Roman"/>
          <w:b/>
          <w:color w:val="000000"/>
          <w:sz w:val="36"/>
          <w:szCs w:val="36"/>
          <w:lang w:val="uk-UA"/>
        </w:rPr>
        <w:t>ПЛ</w:t>
      </w:r>
      <w:proofErr w:type="gramEnd"/>
      <w:r w:rsidRPr="008103EA">
        <w:rPr>
          <w:rFonts w:ascii="Times New Roman" w:hAnsi="Times New Roman"/>
          <w:b/>
          <w:color w:val="000000"/>
          <w:sz w:val="36"/>
          <w:szCs w:val="36"/>
          <w:lang w:val="uk-UA"/>
        </w:rPr>
        <w:t>»</w:t>
      </w:r>
    </w:p>
    <w:p w:rsidR="009A412E" w:rsidRDefault="009A412E" w:rsidP="009A412E">
      <w:pPr>
        <w:spacing w:after="0"/>
      </w:pPr>
    </w:p>
    <w:p w:rsidR="009A412E" w:rsidRDefault="009A412E" w:rsidP="009A412E">
      <w:pPr>
        <w:spacing w:after="0"/>
      </w:pPr>
    </w:p>
    <w:p w:rsidR="009A412E" w:rsidRPr="008103EA" w:rsidRDefault="009A412E" w:rsidP="009A412E">
      <w:pPr>
        <w:spacing w:after="0"/>
        <w:ind w:left="567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b/>
          <w:sz w:val="28"/>
          <w:szCs w:val="28"/>
          <w:lang w:val="uk-UA"/>
        </w:rPr>
        <w:t>Федоренко Ольга Ігорівна</w:t>
      </w:r>
    </w:p>
    <w:p w:rsidR="009A412E" w:rsidRDefault="009A412E" w:rsidP="009A412E">
      <w:pPr>
        <w:spacing w:after="0"/>
        <w:ind w:left="566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викладач технології </w:t>
      </w:r>
    </w:p>
    <w:p w:rsidR="009A412E" w:rsidRPr="008103EA" w:rsidRDefault="009A412E" w:rsidP="009A412E">
      <w:pPr>
        <w:spacing w:after="0"/>
        <w:ind w:left="566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деревообробних дисциплін</w:t>
      </w:r>
    </w:p>
    <w:p w:rsidR="009A412E" w:rsidRPr="00577A14" w:rsidRDefault="009A412E" w:rsidP="009A412E">
      <w:pPr>
        <w:spacing w:after="0"/>
        <w:ind w:left="5664"/>
        <w:rPr>
          <w:rFonts w:ascii="Times New Roman" w:hAnsi="Times New Roman"/>
          <w:sz w:val="28"/>
          <w:szCs w:val="28"/>
        </w:rPr>
      </w:pPr>
      <w:proofErr w:type="spellStart"/>
      <w:r w:rsidRPr="00577A14">
        <w:rPr>
          <w:rFonts w:ascii="Times New Roman" w:hAnsi="Times New Roman"/>
          <w:sz w:val="28"/>
          <w:szCs w:val="28"/>
        </w:rPr>
        <w:t>кваліфікаційна</w:t>
      </w:r>
      <w:proofErr w:type="spellEnd"/>
      <w:r w:rsidRPr="00577A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7A14">
        <w:rPr>
          <w:rFonts w:ascii="Times New Roman" w:hAnsi="Times New Roman"/>
          <w:sz w:val="28"/>
          <w:szCs w:val="28"/>
        </w:rPr>
        <w:t>категорія</w:t>
      </w:r>
      <w:proofErr w:type="spellEnd"/>
    </w:p>
    <w:p w:rsidR="009A412E" w:rsidRPr="00577A14" w:rsidRDefault="009A412E" w:rsidP="009A412E">
      <w:pPr>
        <w:spacing w:after="0"/>
        <w:ind w:left="566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93345</wp:posOffset>
            </wp:positionV>
            <wp:extent cx="1009650" cy="2886075"/>
            <wp:effectExtent l="19050" t="0" r="0" b="0"/>
            <wp:wrapTight wrapText="bothSides">
              <wp:wrapPolygon edited="0">
                <wp:start x="-408" y="0"/>
                <wp:lineTo x="-408" y="21529"/>
                <wp:lineTo x="21600" y="21529"/>
                <wp:lineTo x="21600" y="0"/>
                <wp:lineTo x="-408" y="0"/>
              </wp:wrapPolygon>
            </wp:wrapTight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546" t="2194" r="31952" b="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7A14">
        <w:rPr>
          <w:rFonts w:ascii="Times New Roman" w:hAnsi="Times New Roman"/>
          <w:sz w:val="28"/>
          <w:szCs w:val="28"/>
        </w:rPr>
        <w:t>«</w:t>
      </w:r>
      <w:proofErr w:type="spellStart"/>
      <w:r w:rsidRPr="00577A14">
        <w:rPr>
          <w:rFonts w:ascii="Times New Roman" w:hAnsi="Times New Roman"/>
          <w:sz w:val="28"/>
          <w:szCs w:val="28"/>
        </w:rPr>
        <w:t>Спеціалі</w:t>
      </w:r>
      <w:proofErr w:type="gramStart"/>
      <w:r w:rsidRPr="00577A14">
        <w:rPr>
          <w:rFonts w:ascii="Times New Roman" w:hAnsi="Times New Roman"/>
          <w:sz w:val="28"/>
          <w:szCs w:val="28"/>
        </w:rPr>
        <w:t>ст</w:t>
      </w:r>
      <w:proofErr w:type="spellEnd"/>
      <w:proofErr w:type="gramEnd"/>
      <w:r w:rsidR="006D7BA4">
        <w:rPr>
          <w:rFonts w:ascii="Times New Roman" w:hAnsi="Times New Roman"/>
          <w:sz w:val="28"/>
          <w:szCs w:val="28"/>
          <w:lang w:val="uk-UA"/>
        </w:rPr>
        <w:t xml:space="preserve"> ІІ категорії</w:t>
      </w:r>
      <w:r>
        <w:rPr>
          <w:rFonts w:ascii="Times New Roman" w:hAnsi="Times New Roman"/>
          <w:sz w:val="28"/>
          <w:szCs w:val="28"/>
        </w:rPr>
        <w:t>»</w:t>
      </w:r>
    </w:p>
    <w:p w:rsidR="009A412E" w:rsidRDefault="009A412E" w:rsidP="009A412E">
      <w:pPr>
        <w:spacing w:after="0"/>
        <w:ind w:left="5664"/>
        <w:rPr>
          <w:rFonts w:ascii="Times New Roman" w:hAnsi="Times New Roman"/>
          <w:sz w:val="28"/>
          <w:szCs w:val="28"/>
        </w:rPr>
      </w:pPr>
    </w:p>
    <w:p w:rsidR="009A412E" w:rsidRPr="009A412E" w:rsidRDefault="009A412E" w:rsidP="009A412E">
      <w:pPr>
        <w:spacing w:after="0" w:line="240" w:lineRule="auto"/>
        <w:rPr>
          <w:rFonts w:ascii="Times New Roman" w:hAnsi="Times New Roman"/>
          <w:b/>
          <w:sz w:val="48"/>
          <w:szCs w:val="48"/>
          <w:lang w:val="uk-UA"/>
        </w:rPr>
      </w:pPr>
    </w:p>
    <w:p w:rsidR="009A412E" w:rsidRDefault="00A05F75" w:rsidP="00A05F7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9A412E">
        <w:rPr>
          <w:rFonts w:ascii="Times New Roman" w:hAnsi="Times New Roman" w:cs="Times New Roman"/>
          <w:b/>
          <w:sz w:val="48"/>
          <w:szCs w:val="48"/>
          <w:lang w:val="uk-UA"/>
        </w:rPr>
        <w:t>ТЕХНОЛОГІ</w:t>
      </w:r>
      <w:r w:rsidR="00EC6F23" w:rsidRPr="009A412E">
        <w:rPr>
          <w:rFonts w:ascii="Times New Roman" w:hAnsi="Times New Roman" w:cs="Times New Roman"/>
          <w:b/>
          <w:sz w:val="48"/>
          <w:szCs w:val="48"/>
          <w:lang w:val="uk-UA"/>
        </w:rPr>
        <w:t>Я</w:t>
      </w:r>
      <w:r w:rsidRPr="009A412E">
        <w:rPr>
          <w:rFonts w:ascii="Times New Roman" w:hAnsi="Times New Roman" w:cs="Times New Roman"/>
          <w:b/>
          <w:sz w:val="48"/>
          <w:szCs w:val="48"/>
          <w:lang w:val="uk-UA"/>
        </w:rPr>
        <w:t xml:space="preserve"> ХУДОЖНІХ ВИРОБІВ </w:t>
      </w:r>
    </w:p>
    <w:p w:rsidR="00E3163B" w:rsidRPr="009A412E" w:rsidRDefault="00A05F75" w:rsidP="00A05F7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9A412E">
        <w:rPr>
          <w:rFonts w:ascii="Times New Roman" w:hAnsi="Times New Roman" w:cs="Times New Roman"/>
          <w:b/>
          <w:sz w:val="48"/>
          <w:szCs w:val="48"/>
          <w:lang w:val="uk-UA"/>
        </w:rPr>
        <w:t>З ДЕРЕВА</w:t>
      </w:r>
    </w:p>
    <w:p w:rsidR="009A412E" w:rsidRPr="009A412E" w:rsidRDefault="009A412E" w:rsidP="009A41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val="uk-UA" w:eastAsia="uk-U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1063625</wp:posOffset>
            </wp:positionV>
            <wp:extent cx="1019810" cy="2886075"/>
            <wp:effectExtent l="19050" t="0" r="8890" b="0"/>
            <wp:wrapTight wrapText="bothSides">
              <wp:wrapPolygon edited="0">
                <wp:start x="-403" y="0"/>
                <wp:lineTo x="-403" y="21529"/>
                <wp:lineTo x="21788" y="21529"/>
                <wp:lineTo x="21788" y="0"/>
                <wp:lineTo x="-403" y="0"/>
              </wp:wrapPolygon>
            </wp:wrapTight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09" t="2194" r="66056" b="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12E">
        <w:rPr>
          <w:rFonts w:ascii="Times New Roman" w:hAnsi="Times New Roman" w:cs="Times New Roman"/>
          <w:b/>
          <w:noProof/>
          <w:sz w:val="48"/>
          <w:szCs w:val="48"/>
          <w:lang w:val="uk-UA" w:eastAsia="uk-UA"/>
        </w:rPr>
        <w:drawing>
          <wp:inline distT="0" distB="0" distL="0" distR="0">
            <wp:extent cx="2333780" cy="2183904"/>
            <wp:effectExtent l="19050" t="0" r="9370" b="0"/>
            <wp:docPr id="6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80" cy="218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2E" w:rsidRPr="009A412E" w:rsidRDefault="009A412E" w:rsidP="009A41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9A412E">
        <w:rPr>
          <w:rFonts w:ascii="Times New Roman" w:hAnsi="Times New Roman" w:cs="Times New Roman"/>
          <w:b/>
          <w:sz w:val="48"/>
          <w:szCs w:val="48"/>
          <w:lang w:val="uk-UA"/>
        </w:rPr>
        <w:t>РОБОЧИЙ ЗОШИТ</w:t>
      </w:r>
    </w:p>
    <w:p w:rsidR="009A412E" w:rsidRDefault="009A412E" w:rsidP="009A41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12E" w:rsidRDefault="009A412E" w:rsidP="009A41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12E" w:rsidRDefault="009A412E" w:rsidP="009A41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12E" w:rsidRDefault="009A412E" w:rsidP="009A41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12E" w:rsidRDefault="009A412E" w:rsidP="009A41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12E" w:rsidRDefault="00B10833" w:rsidP="009A41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182245</wp:posOffset>
            </wp:positionV>
            <wp:extent cx="1085850" cy="1116330"/>
            <wp:effectExtent l="19050" t="0" r="0" b="0"/>
            <wp:wrapTight wrapText="bothSides">
              <wp:wrapPolygon edited="0">
                <wp:start x="-379" y="0"/>
                <wp:lineTo x="-379" y="21379"/>
                <wp:lineTo x="21600" y="21379"/>
                <wp:lineTo x="21600" y="0"/>
                <wp:lineTo x="-379" y="0"/>
              </wp:wrapPolygon>
            </wp:wrapTight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546" t="32360" r="31675" b="3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12E" w:rsidRDefault="009A412E" w:rsidP="009A41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12E" w:rsidRDefault="009A412E" w:rsidP="006401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19CD" w:rsidRDefault="00EB05D1" w:rsidP="009A41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Передмова</w:t>
      </w:r>
      <w:proofErr w:type="spellEnd"/>
    </w:p>
    <w:p w:rsidR="00812B60" w:rsidRPr="00812B60" w:rsidRDefault="00812B60" w:rsidP="009A41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0764" w:rsidRPr="004C2589" w:rsidRDefault="004C2589" w:rsidP="00812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3919CD" w:rsidRPr="004C2589">
        <w:rPr>
          <w:rFonts w:ascii="Times New Roman" w:hAnsi="Times New Roman" w:cs="Times New Roman"/>
          <w:sz w:val="28"/>
          <w:szCs w:val="28"/>
          <w:lang w:val="uk-UA"/>
        </w:rPr>
        <w:t>Робочий зошит укладено відповідно до чинної програми з технології художніх виробів з дерева для професійно-технічних навчальних закладів. Пропоноване видання містить короткі теоретичні відомості про матеріали, інструменти та технологічні процеси обробки деревини</w:t>
      </w:r>
      <w:r w:rsidR="00CA2489">
        <w:rPr>
          <w:rFonts w:ascii="Times New Roman" w:hAnsi="Times New Roman" w:cs="Times New Roman"/>
          <w:sz w:val="28"/>
          <w:szCs w:val="28"/>
          <w:lang w:val="uk-UA"/>
        </w:rPr>
        <w:t>, практичні роботи, завдання для повторення, закріплення, контролю знань, які можна використовувати для роботи в класі та вдома</w:t>
      </w:r>
      <w:r w:rsidR="003919CD" w:rsidRPr="004C2589">
        <w:rPr>
          <w:rFonts w:ascii="Times New Roman" w:hAnsi="Times New Roman" w:cs="Times New Roman"/>
          <w:sz w:val="28"/>
          <w:szCs w:val="28"/>
          <w:lang w:val="uk-UA"/>
        </w:rPr>
        <w:t xml:space="preserve">. У зошиті передбачено </w:t>
      </w:r>
      <w:r w:rsidR="00812B60">
        <w:rPr>
          <w:rFonts w:ascii="Times New Roman" w:hAnsi="Times New Roman" w:cs="Times New Roman"/>
          <w:sz w:val="28"/>
          <w:szCs w:val="28"/>
          <w:lang w:val="uk-UA"/>
        </w:rPr>
        <w:t>тестові завдання</w:t>
      </w:r>
      <w:r w:rsidR="003919CD" w:rsidRPr="004C2589">
        <w:rPr>
          <w:rFonts w:ascii="Times New Roman" w:hAnsi="Times New Roman" w:cs="Times New Roman"/>
          <w:sz w:val="28"/>
          <w:szCs w:val="28"/>
          <w:lang w:val="uk-UA"/>
        </w:rPr>
        <w:t xml:space="preserve"> для кращого засвоєння знань учнів з обробки деревини. Для </w:t>
      </w:r>
      <w:r w:rsidR="00812B60">
        <w:rPr>
          <w:rFonts w:ascii="Times New Roman" w:hAnsi="Times New Roman" w:cs="Times New Roman"/>
          <w:sz w:val="28"/>
          <w:szCs w:val="28"/>
          <w:lang w:val="uk-UA"/>
        </w:rPr>
        <w:t>кожної теми</w:t>
      </w:r>
      <w:r w:rsidR="00864F34">
        <w:rPr>
          <w:rFonts w:ascii="Times New Roman" w:hAnsi="Times New Roman" w:cs="Times New Roman"/>
          <w:sz w:val="28"/>
          <w:szCs w:val="28"/>
          <w:lang w:val="uk-UA"/>
        </w:rPr>
        <w:t xml:space="preserve"> запропоновано таблиці, запитання та </w:t>
      </w:r>
      <w:r w:rsidR="003919CD" w:rsidRPr="004C2589">
        <w:rPr>
          <w:rFonts w:ascii="Times New Roman" w:hAnsi="Times New Roman" w:cs="Times New Roman"/>
          <w:sz w:val="28"/>
          <w:szCs w:val="28"/>
          <w:lang w:val="uk-UA"/>
        </w:rPr>
        <w:t xml:space="preserve">кросворди, які можуть бути використані для поточного та тематичного оцінювання учнів протягом навчального року. </w:t>
      </w:r>
    </w:p>
    <w:p w:rsidR="00B80764" w:rsidRDefault="00B80764" w:rsidP="00812B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2B60" w:rsidRDefault="00812B60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4F34" w:rsidRPr="00A05F75" w:rsidRDefault="00864F34" w:rsidP="00A05F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FE3D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</w:t>
      </w:r>
      <w:r w:rsidR="00A05F75" w:rsidRPr="00B80764">
        <w:rPr>
          <w:rFonts w:ascii="Times New Roman" w:hAnsi="Times New Roman" w:cs="Times New Roman"/>
          <w:b/>
          <w:sz w:val="32"/>
          <w:szCs w:val="32"/>
        </w:rPr>
        <w:t>:</w:t>
      </w:r>
    </w:p>
    <w:p w:rsidR="00190175" w:rsidRDefault="00FE3D46" w:rsidP="00FE3D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80764">
        <w:rPr>
          <w:rFonts w:ascii="Times New Roman" w:hAnsi="Times New Roman" w:cs="Times New Roman"/>
          <w:b/>
          <w:sz w:val="32"/>
          <w:szCs w:val="32"/>
          <w:lang w:val="uk-UA"/>
        </w:rPr>
        <w:t xml:space="preserve">ІНСТРУМЕНТИ ТА ОБЛАДНАННЯ </w:t>
      </w:r>
    </w:p>
    <w:p w:rsidR="00A05F75" w:rsidRPr="00190175" w:rsidRDefault="00FE3D46" w:rsidP="00FE3D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80764">
        <w:rPr>
          <w:rFonts w:ascii="Times New Roman" w:hAnsi="Times New Roman" w:cs="Times New Roman"/>
          <w:b/>
          <w:sz w:val="32"/>
          <w:szCs w:val="32"/>
          <w:lang w:val="uk-UA"/>
        </w:rPr>
        <w:t>ДЛЯ СТОЛЯРНОЇ ОБРОБКИ ДЕРЕВИНИ</w:t>
      </w:r>
    </w:p>
    <w:p w:rsidR="00A05F75" w:rsidRPr="00A05F75" w:rsidRDefault="00A05F75" w:rsidP="0065326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D03F5E" w:rsidRDefault="006C07FB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38" style="position:absolute;left:0;text-align:left;margin-left:173.7pt;margin-top:8.3pt;width:131.25pt;height:114.75pt;z-index:251669504" fillcolor="#c0504d [3205]" strokecolor="#f2f2f2 [3041]" strokeweight="3pt">
            <v:shadow on="t" type="perspective" color="#622423 [1605]" opacity=".5" offset="1pt" offset2="-1pt"/>
            <v:textbox>
              <w:txbxContent>
                <w:p w:rsidR="00ED3447" w:rsidRDefault="00ED3447" w:rsidP="00653269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6532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5326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Пилки</w:t>
                  </w:r>
                </w:p>
                <w:p w:rsidR="00ED3447" w:rsidRPr="00653269" w:rsidRDefault="00ED3447" w:rsidP="00653269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D03F5E" w:rsidRDefault="00D03F5E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03F5E" w:rsidRDefault="006C07FB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37" style="position:absolute;left:0;text-align:left;margin-left:4.2pt;margin-top:8pt;width:131.25pt;height:114.75pt;z-index:251668480" fillcolor="#c0504d [3205]" strokecolor="#f2f2f2 [3041]" strokeweight="3pt">
            <v:shadow on="t" type="perspective" color="#622423 [1605]" opacity=".5" offset="1pt" offset2="-1pt"/>
            <v:textbox>
              <w:txbxContent>
                <w:p w:rsidR="00ED3447" w:rsidRDefault="00ED3447" w:rsidP="00653269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6532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5326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Ножівки</w:t>
                  </w:r>
                </w:p>
                <w:p w:rsidR="00ED3447" w:rsidRPr="00653269" w:rsidRDefault="00ED3447" w:rsidP="00653269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D03F5E" w:rsidRDefault="006C07FB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39" style="position:absolute;left:0;text-align:left;margin-left:343.2pt;margin-top:1.85pt;width:131.25pt;height:114.75pt;z-index:251670528" fillcolor="#c0504d [3205]" strokecolor="#f2f2f2 [3041]" strokeweight="3pt">
            <v:shadow on="t" type="perspective" color="#622423 [1605]" opacity=".5" offset="1pt" offset2="-1pt"/>
            <v:textbox>
              <w:txbxContent>
                <w:p w:rsidR="00ED3447" w:rsidRDefault="00ED3447" w:rsidP="00653269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6532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5326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Рубанк</w:t>
                  </w:r>
                  <w:r w:rsidRPr="0065326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и</w:t>
                  </w:r>
                </w:p>
                <w:p w:rsidR="00ED3447" w:rsidRPr="00653269" w:rsidRDefault="00ED3447" w:rsidP="00653269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D03F5E" w:rsidRDefault="00653269" w:rsidP="00653269">
      <w:pPr>
        <w:tabs>
          <w:tab w:val="left" w:pos="7635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D03F5E" w:rsidRDefault="006C07FB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39.7pt;margin-top:17.25pt;width:0;height:26.3pt;z-index:251657215" o:connectortype="straight" strokecolor="#c0504d [3205]" strokeweight="5pt">
            <v:stroke endarrow="block"/>
            <v:shadow color="#868686"/>
          </v:shape>
        </w:pict>
      </w:r>
    </w:p>
    <w:p w:rsidR="00D03F5E" w:rsidRDefault="006C07FB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043" type="#_x0000_t32" style="position:absolute;left:0;text-align:left;margin-left:121.2pt;margin-top:17.45pt;width:33.75pt;height:20.7pt;z-index:251654140" o:connectortype="straight" strokecolor="#c0504d [3205]" strokeweight="5pt">
            <v:stroke endarrow="block"/>
            <v:shadow color="#868686"/>
          </v:shape>
        </w:pict>
      </w:r>
    </w:p>
    <w:p w:rsidR="00D03F5E" w:rsidRDefault="006C07FB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045" type="#_x0000_t32" style="position:absolute;left:0;text-align:left;margin-left:330.75pt;margin-top:11.6pt;width:38.7pt;height:13.15pt;flip:x;z-index:251656190" o:connectortype="straight" strokecolor="#c0504d [3205]" strokeweight="5pt">
            <v:stroke endarrow="block"/>
            <v:shadow color="#868686"/>
          </v:shape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36" style="position:absolute;left:0;text-align:left;margin-left:128.7pt;margin-top:1.2pt;width:214.5pt;height:103.5pt;z-index:251667456" fillcolor="white [3201]" strokecolor="#f79646 [3209]" strokeweight="5pt">
            <v:stroke linestyle="thickThin"/>
            <v:shadow color="#868686"/>
            <v:textbox>
              <w:txbxContent>
                <w:p w:rsidR="00ED3447" w:rsidRPr="00653269" w:rsidRDefault="00ED3447" w:rsidP="006532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653269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Інструменти для столярної обробки деревини</w:t>
                  </w:r>
                </w:p>
                <w:p w:rsidR="00ED3447" w:rsidRPr="00653269" w:rsidRDefault="00ED3447">
                  <w:pPr>
                    <w:rPr>
                      <w:b/>
                    </w:rPr>
                  </w:pPr>
                </w:p>
              </w:txbxContent>
            </v:textbox>
          </v:oval>
        </w:pict>
      </w:r>
    </w:p>
    <w:p w:rsidR="00D03F5E" w:rsidRDefault="00D03F5E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03F5E" w:rsidRDefault="00D03F5E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03F5E" w:rsidRDefault="006C07FB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048" type="#_x0000_t32" style="position:absolute;left:0;text-align:left;margin-left:330.75pt;margin-top:17.55pt;width:28.95pt;height:9pt;flip:x y;z-index:251655165" o:connectortype="straight" strokecolor="#c0504d [3205]" strokeweight="5pt">
            <v:stroke endarrow="block"/>
            <v:shadow color="#868686"/>
          </v:shape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40" style="position:absolute;left:0;text-align:left;margin-left:4.2pt;margin-top:2.25pt;width:131.25pt;height:114.75pt;z-index:251671552" fillcolor="#c0504d [3205]" strokecolor="#f2f2f2 [3041]" strokeweight="3pt">
            <v:shadow on="t" type="perspective" color="#622423 [1605]" opacity=".5" offset="1pt" offset2="-1pt"/>
            <v:textbox>
              <w:txbxContent>
                <w:p w:rsidR="00ED3447" w:rsidRDefault="00ED3447" w:rsidP="00653269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6532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5326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Долота</w:t>
                  </w:r>
                </w:p>
                <w:p w:rsidR="00ED3447" w:rsidRPr="00653269" w:rsidRDefault="00ED3447" w:rsidP="00653269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42" style="position:absolute;left:0;text-align:left;margin-left:348.45pt;margin-top:2.25pt;width:131.25pt;height:114.75pt;z-index:251673600" fillcolor="#c0504d [3205]" strokecolor="#f2f2f2 [3041]" strokeweight="3pt">
            <v:shadow on="t" type="perspective" color="#622423 [1605]" opacity=".5" offset="1pt" offset2="-1pt"/>
            <v:textbox>
              <w:txbxContent>
                <w:p w:rsidR="00ED3447" w:rsidRDefault="00ED3447" w:rsidP="00653269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6532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5326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Свердла</w:t>
                  </w:r>
                </w:p>
                <w:p w:rsidR="00ED3447" w:rsidRPr="00653269" w:rsidRDefault="00ED3447" w:rsidP="00653269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D03F5E" w:rsidRDefault="006C07FB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046" type="#_x0000_t32" style="position:absolute;left:0;text-align:left;margin-left:135.45pt;margin-top:5.4pt;width:19.5pt;height:14.7pt;flip:y;z-index:251652090" o:connectortype="straight" strokecolor="#c0504d [3205]" strokeweight="5pt">
            <v:stroke endarrow="block"/>
            <v:shadow color="#868686"/>
          </v:shape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047" type="#_x0000_t32" style="position:absolute;left:0;text-align:left;margin-left:250.95pt;margin-top:20.1pt;width:.75pt;height:23.25pt;flip:x y;z-index:251653115" o:connectortype="straight" strokecolor="#c0504d [3205]" strokeweight="5pt">
            <v:stroke endarrow="block"/>
            <v:shadow color="#868686"/>
          </v:shape>
        </w:pict>
      </w:r>
    </w:p>
    <w:p w:rsidR="00D03F5E" w:rsidRDefault="00D03F5E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401A1" w:rsidRDefault="006C07FB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41" style="position:absolute;left:0;text-align:left;margin-left:183.5pt;margin-top:1.05pt;width:131.25pt;height:114.75pt;z-index:251672576" fillcolor="#c0504d [3205]" strokecolor="#f2f2f2 [3041]" strokeweight="3pt">
            <v:shadow on="t" type="perspective" color="#622423 [1605]" opacity=".5" offset="1pt" offset2="-1pt"/>
            <v:textbox>
              <w:txbxContent>
                <w:p w:rsidR="00ED3447" w:rsidRDefault="00ED3447" w:rsidP="00653269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6532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Стамески</w:t>
                  </w:r>
                </w:p>
                <w:p w:rsidR="00ED3447" w:rsidRPr="00653269" w:rsidRDefault="00ED3447" w:rsidP="00653269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6401A1" w:rsidRDefault="006401A1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401A1" w:rsidRDefault="006401A1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401A1" w:rsidRDefault="006401A1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03F5E" w:rsidRDefault="00D03F5E" w:rsidP="00A05F7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158D6" w:rsidRDefault="006158D6" w:rsidP="006401A1">
      <w:pPr>
        <w:tabs>
          <w:tab w:val="left" w:pos="8085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6401A1" w:rsidRPr="006401A1" w:rsidRDefault="006401A1" w:rsidP="006401A1">
      <w:pPr>
        <w:tabs>
          <w:tab w:val="left" w:pos="8085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D46" w:rsidRDefault="00FE3D46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5F75" w:rsidRDefault="00A05F75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3F5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Основні поняття про різання деревини.</w:t>
      </w:r>
    </w:p>
    <w:p w:rsidR="00D03F5E" w:rsidRPr="00D03F5E" w:rsidRDefault="00D03F5E" w:rsidP="00A05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3F5E" w:rsidRPr="00D03F5E" w:rsidRDefault="00D03F5E" w:rsidP="00D03F5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F5E">
        <w:rPr>
          <w:rFonts w:ascii="Times New Roman" w:hAnsi="Times New Roman" w:cs="Times New Roman"/>
          <w:sz w:val="28"/>
          <w:szCs w:val="28"/>
          <w:lang w:val="uk-UA"/>
        </w:rPr>
        <w:t>Розрізняють два способи різання деревини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03F5E" w:rsidRPr="00D03F5E" w:rsidRDefault="00D03F5E" w:rsidP="00D03F5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F5E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</w:t>
      </w:r>
    </w:p>
    <w:p w:rsidR="00D03F5E" w:rsidRPr="00D03F5E" w:rsidRDefault="00D03F5E" w:rsidP="00D03F5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F5E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</w:t>
      </w:r>
    </w:p>
    <w:p w:rsidR="00D03F5E" w:rsidRDefault="00D03F5E" w:rsidP="00D03F5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F5E">
        <w:rPr>
          <w:rFonts w:ascii="Times New Roman" w:hAnsi="Times New Roman" w:cs="Times New Roman"/>
          <w:sz w:val="28"/>
          <w:szCs w:val="28"/>
          <w:lang w:val="uk-UA"/>
        </w:rPr>
        <w:t>Різання деревини</w:t>
      </w:r>
      <w:r w:rsidR="009D41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D41F3" w:rsidRPr="009D41F3" w:rsidRDefault="009D41F3" w:rsidP="009D41F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648200" cy="2990850"/>
            <wp:effectExtent l="1905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11" t="2899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F3" w:rsidRPr="009D41F3" w:rsidRDefault="009D41F3" w:rsidP="00023AA6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1F3"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</w:t>
      </w:r>
    </w:p>
    <w:p w:rsidR="009D41F3" w:rsidRPr="009D41F3" w:rsidRDefault="009D41F3" w:rsidP="00023AA6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1F3">
        <w:rPr>
          <w:rFonts w:ascii="Times New Roman" w:hAnsi="Times New Roman" w:cs="Times New Roman"/>
          <w:sz w:val="28"/>
          <w:szCs w:val="28"/>
          <w:lang w:val="uk-UA"/>
        </w:rPr>
        <w:t>б)_______________________________________________________</w:t>
      </w:r>
    </w:p>
    <w:p w:rsidR="009D41F3" w:rsidRPr="009D41F3" w:rsidRDefault="009D41F3" w:rsidP="00023AA6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1F3">
        <w:rPr>
          <w:rFonts w:ascii="Times New Roman" w:hAnsi="Times New Roman" w:cs="Times New Roman"/>
          <w:sz w:val="28"/>
          <w:szCs w:val="28"/>
          <w:lang w:val="uk-UA"/>
        </w:rPr>
        <w:t>в)_______________________________________________________</w:t>
      </w:r>
    </w:p>
    <w:p w:rsidR="009D41F3" w:rsidRPr="009D41F3" w:rsidRDefault="009D41F3" w:rsidP="00023AA6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1F3">
        <w:rPr>
          <w:rFonts w:ascii="Times New Roman" w:hAnsi="Times New Roman" w:cs="Times New Roman"/>
          <w:sz w:val="28"/>
          <w:szCs w:val="28"/>
          <w:lang w:val="uk-UA"/>
        </w:rPr>
        <w:t>г)_______________________________________________________</w:t>
      </w:r>
    </w:p>
    <w:p w:rsidR="009D41F3" w:rsidRPr="009D41F3" w:rsidRDefault="009D41F3" w:rsidP="00023AA6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1F3">
        <w:rPr>
          <w:rFonts w:ascii="Times New Roman" w:hAnsi="Times New Roman" w:cs="Times New Roman"/>
          <w:sz w:val="28"/>
          <w:szCs w:val="28"/>
          <w:lang w:val="uk-UA"/>
        </w:rPr>
        <w:t>д)_______________________________________________________</w:t>
      </w:r>
    </w:p>
    <w:p w:rsidR="009D41F3" w:rsidRPr="009D41F3" w:rsidRDefault="009D41F3" w:rsidP="00023AA6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1F3">
        <w:rPr>
          <w:rFonts w:ascii="Times New Roman" w:hAnsi="Times New Roman" w:cs="Times New Roman"/>
          <w:sz w:val="28"/>
          <w:szCs w:val="28"/>
          <w:lang w:val="uk-UA"/>
        </w:rPr>
        <w:t>е)_______________________________________________________</w:t>
      </w:r>
    </w:p>
    <w:p w:rsidR="009D41F3" w:rsidRDefault="009D41F3" w:rsidP="009D41F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1F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23AA6">
        <w:rPr>
          <w:rFonts w:ascii="Times New Roman" w:hAnsi="Times New Roman" w:cs="Times New Roman"/>
          <w:sz w:val="28"/>
          <w:szCs w:val="28"/>
          <w:lang w:val="uk-UA"/>
        </w:rPr>
        <w:t>Для різання деревини застосовують_____________________________</w:t>
      </w:r>
    </w:p>
    <w:p w:rsidR="009D41F3" w:rsidRDefault="00023AA6" w:rsidP="009D41F3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9D41F3" w:rsidRDefault="00023AA6" w:rsidP="009D41F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Різальну кромку різця називають _______________________________</w:t>
      </w:r>
    </w:p>
    <w:p w:rsidR="00023AA6" w:rsidRDefault="00023AA6" w:rsidP="009D41F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Різання називають </w:t>
      </w:r>
      <w:r w:rsidRPr="00521D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відкритим </w:t>
      </w:r>
      <w:r>
        <w:rPr>
          <w:rFonts w:ascii="Times New Roman" w:hAnsi="Times New Roman" w:cs="Times New Roman"/>
          <w:sz w:val="28"/>
          <w:szCs w:val="28"/>
          <w:lang w:val="uk-UA"/>
        </w:rPr>
        <w:t>якщ</w:t>
      </w:r>
      <w:r w:rsidR="00521DD9">
        <w:rPr>
          <w:rFonts w:ascii="Times New Roman" w:hAnsi="Times New Roman" w:cs="Times New Roman"/>
          <w:sz w:val="28"/>
          <w:szCs w:val="28"/>
          <w:lang w:val="uk-UA"/>
        </w:rPr>
        <w:t>о______________________________</w:t>
      </w:r>
    </w:p>
    <w:p w:rsidR="009D41F3" w:rsidRPr="00023AA6" w:rsidRDefault="00023AA6" w:rsidP="00023AA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023AA6" w:rsidRDefault="00023AA6" w:rsidP="00023AA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Різання називають </w:t>
      </w:r>
      <w:r w:rsidRPr="00521DD9">
        <w:rPr>
          <w:rFonts w:ascii="Times New Roman" w:hAnsi="Times New Roman" w:cs="Times New Roman"/>
          <w:b/>
          <w:sz w:val="28"/>
          <w:szCs w:val="28"/>
          <w:lang w:val="uk-UA"/>
        </w:rPr>
        <w:t>закритим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якщо</w:t>
      </w:r>
      <w:r w:rsidR="00521DD9"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9D41F3" w:rsidRDefault="00023AA6" w:rsidP="00023AA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023AA6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</w:t>
      </w:r>
    </w:p>
    <w:p w:rsidR="00023AA6" w:rsidRDefault="00023AA6" w:rsidP="00023AA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Фактори, що впливають на силу і шорсткість різання:</w:t>
      </w:r>
    </w:p>
    <w:p w:rsidR="00E3163B" w:rsidRDefault="00E3163B" w:rsidP="00E3163B">
      <w:pPr>
        <w:spacing w:after="0" w:line="240" w:lineRule="auto"/>
        <w:ind w:left="360"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3163B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3AA6" w:rsidRPr="00023AA6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</w:t>
      </w:r>
      <w:r w:rsidR="00023AA6"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</w:p>
    <w:p w:rsidR="00023AA6" w:rsidRPr="00023AA6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023AA6"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</w:p>
    <w:p w:rsidR="00023AA6" w:rsidRPr="00023AA6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23AA6"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</w:p>
    <w:p w:rsidR="00023AA6" w:rsidRPr="00023AA6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023AA6"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</w:p>
    <w:p w:rsidR="00023AA6" w:rsidRPr="00023AA6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023AA6"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</w:p>
    <w:p w:rsidR="00023AA6" w:rsidRPr="00023AA6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023AA6"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</w:p>
    <w:p w:rsidR="00E3163B" w:rsidRPr="009D41F3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</w:p>
    <w:p w:rsidR="00E3163B" w:rsidRPr="009D41F3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8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</w:p>
    <w:p w:rsidR="00E3163B" w:rsidRPr="009D41F3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</w:p>
    <w:p w:rsidR="00E3163B" w:rsidRPr="009D41F3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</w:t>
      </w:r>
    </w:p>
    <w:p w:rsidR="00E3163B" w:rsidRPr="009D41F3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</w:t>
      </w:r>
    </w:p>
    <w:p w:rsidR="00E3163B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</w:t>
      </w:r>
    </w:p>
    <w:p w:rsidR="00E3163B" w:rsidRPr="009D41F3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</w:t>
      </w:r>
    </w:p>
    <w:p w:rsidR="00E3163B" w:rsidRPr="00FE05BA" w:rsidRDefault="00E3163B" w:rsidP="00E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E3163B" w:rsidRPr="00FE05BA" w:rsidSect="00E3163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</w:t>
      </w:r>
    </w:p>
    <w:p w:rsidR="00063274" w:rsidRDefault="00063274" w:rsidP="000632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3274" w:rsidRDefault="00063274" w:rsidP="000632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3274" w:rsidRDefault="00063274" w:rsidP="000632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163B" w:rsidRDefault="002E457A" w:rsidP="000632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8. Розга</w:t>
      </w:r>
      <w:r w:rsidR="00234C8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айте кросворд:</w:t>
      </w:r>
    </w:p>
    <w:p w:rsidR="00234C8A" w:rsidRDefault="009F33B0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62475" cy="19642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7A" w:rsidRDefault="002E457A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вертикалі: 1. Процес обробки деревини.</w:t>
      </w:r>
    </w:p>
    <w:p w:rsidR="00234C8A" w:rsidRDefault="002E457A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горизонталі: </w:t>
      </w:r>
    </w:p>
    <w:p w:rsidR="002E457A" w:rsidRDefault="002E457A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Інструмент, що має форму клина.</w:t>
      </w:r>
    </w:p>
    <w:p w:rsidR="002E457A" w:rsidRDefault="002E457A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Передня кромка</w:t>
      </w:r>
      <w:r w:rsidR="00234C8A">
        <w:rPr>
          <w:rFonts w:ascii="Times New Roman" w:hAnsi="Times New Roman" w:cs="Times New Roman"/>
          <w:sz w:val="28"/>
          <w:szCs w:val="28"/>
          <w:lang w:val="uk-UA"/>
        </w:rPr>
        <w:t xml:space="preserve"> різця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утворюється </w:t>
      </w:r>
      <w:r w:rsidR="00234C8A">
        <w:rPr>
          <w:rFonts w:ascii="Times New Roman" w:hAnsi="Times New Roman" w:cs="Times New Roman"/>
          <w:sz w:val="28"/>
          <w:szCs w:val="28"/>
          <w:lang w:val="uk-UA"/>
        </w:rPr>
        <w:t>при перетині попередньої та задньої граней.</w:t>
      </w:r>
    </w:p>
    <w:p w:rsidR="00234C8A" w:rsidRDefault="00234C8A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Як називають різання, якщо за один прохід різець утворює дві або чотири поверхні різання.</w:t>
      </w:r>
    </w:p>
    <w:p w:rsidR="00234C8A" w:rsidRDefault="00234C8A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Одна з граней різання.</w:t>
      </w:r>
    </w:p>
    <w:p w:rsidR="00234C8A" w:rsidRDefault="00234C8A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234C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Одна з граней різання.</w:t>
      </w:r>
    </w:p>
    <w:p w:rsidR="00234C8A" w:rsidRDefault="00234C8A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Грані різання.</w:t>
      </w:r>
    </w:p>
    <w:p w:rsidR="00234C8A" w:rsidRPr="009D41F3" w:rsidRDefault="00234C8A" w:rsidP="002E4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Під час закритого різання стружка або тирса викидається не відразу, вона створює додатковий процес … стружки об різець і стінки отвору.</w:t>
      </w:r>
    </w:p>
    <w:p w:rsidR="00023AA6" w:rsidRDefault="00023AA6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33B0" w:rsidRDefault="009F33B0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Pr="00EB05D1" w:rsidRDefault="002856A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</w:rPr>
      </w:pPr>
    </w:p>
    <w:p w:rsidR="00FE05BA" w:rsidRPr="00EB05D1" w:rsidRDefault="00FE05BA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</w:rPr>
      </w:pPr>
    </w:p>
    <w:p w:rsidR="00FE05BA" w:rsidRPr="00EB05D1" w:rsidRDefault="00FE05BA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</w:rPr>
      </w:pPr>
    </w:p>
    <w:p w:rsidR="00843381" w:rsidRPr="00EB05D1" w:rsidRDefault="00843381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</w:rPr>
      </w:pPr>
    </w:p>
    <w:p w:rsidR="00FE05BA" w:rsidRPr="00EB05D1" w:rsidRDefault="00FE05BA" w:rsidP="00E3163B">
      <w:pPr>
        <w:pStyle w:val="a5"/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</w:rPr>
      </w:pPr>
    </w:p>
    <w:p w:rsidR="00FE3D46" w:rsidRDefault="00FE3D46" w:rsidP="00E3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163B" w:rsidRPr="00D03F5E" w:rsidRDefault="00E3163B" w:rsidP="00E316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Ручні столярні інструменти -</w:t>
      </w:r>
      <w:r w:rsidRPr="00E316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ножівки. Їх різновиди та призначення.</w:t>
      </w:r>
    </w:p>
    <w:p w:rsidR="00E3163B" w:rsidRDefault="00E3163B" w:rsidP="00E3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163B" w:rsidRPr="00D03F5E" w:rsidRDefault="00E3163B" w:rsidP="00E3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163B" w:rsidRPr="00D03F5E" w:rsidRDefault="00E3163B" w:rsidP="009615A1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_________________________________- це процес закритого </w:t>
      </w:r>
      <w:r w:rsidR="00812B60">
        <w:rPr>
          <w:rFonts w:ascii="Times New Roman" w:hAnsi="Times New Roman" w:cs="Times New Roman"/>
          <w:sz w:val="28"/>
          <w:szCs w:val="28"/>
          <w:lang w:val="uk-UA"/>
        </w:rPr>
        <w:t xml:space="preserve">різання, що здійснюється </w:t>
      </w:r>
      <w:proofErr w:type="spellStart"/>
      <w:r w:rsidR="00812B60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>
        <w:rPr>
          <w:rFonts w:ascii="Times New Roman" w:hAnsi="Times New Roman" w:cs="Times New Roman"/>
          <w:sz w:val="28"/>
          <w:szCs w:val="28"/>
          <w:lang w:val="uk-UA"/>
        </w:rPr>
        <w:t>різцевими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інструментами – пилками.</w:t>
      </w:r>
    </w:p>
    <w:p w:rsidR="00E3163B" w:rsidRDefault="00E3163B" w:rsidP="009615A1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1D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Пилка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це </w:t>
      </w:r>
      <w:r w:rsidRPr="00D03F5E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E3163B" w:rsidRDefault="00E3163B" w:rsidP="009615A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9615A1" w:rsidRDefault="009615A1" w:rsidP="009615A1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Елементи пилок:</w:t>
      </w:r>
    </w:p>
    <w:p w:rsidR="00E3163B" w:rsidRDefault="009615A1" w:rsidP="009615A1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83185</wp:posOffset>
            </wp:positionV>
            <wp:extent cx="2571750" cy="1638300"/>
            <wp:effectExtent l="19050" t="0" r="0" b="0"/>
            <wp:wrapTight wrapText="bothSides">
              <wp:wrapPolygon edited="0">
                <wp:start x="-160" y="0"/>
                <wp:lineTo x="-160" y="21349"/>
                <wp:lineTo x="21600" y="21349"/>
                <wp:lineTo x="21600" y="0"/>
                <wp:lineTo x="-16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7315" b="2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>1)__________________________________</w:t>
      </w:r>
    </w:p>
    <w:p w:rsidR="009615A1" w:rsidRDefault="009615A1" w:rsidP="009615A1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</w:t>
      </w:r>
    </w:p>
    <w:p w:rsidR="009615A1" w:rsidRDefault="009615A1" w:rsidP="009615A1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</w:t>
      </w:r>
    </w:p>
    <w:p w:rsidR="009615A1" w:rsidRDefault="009615A1" w:rsidP="009615A1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</w:t>
      </w:r>
    </w:p>
    <w:p w:rsidR="009615A1" w:rsidRDefault="009615A1" w:rsidP="009615A1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</w:t>
      </w:r>
    </w:p>
    <w:p w:rsidR="009615A1" w:rsidRDefault="009615A1" w:rsidP="009615A1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</w:t>
      </w:r>
    </w:p>
    <w:p w:rsidR="009615A1" w:rsidRDefault="009615A1" w:rsidP="009615A1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</w:t>
      </w:r>
    </w:p>
    <w:p w:rsidR="009615A1" w:rsidRDefault="009615A1" w:rsidP="009615A1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</w:t>
      </w:r>
    </w:p>
    <w:p w:rsidR="009615A1" w:rsidRPr="006158D6" w:rsidRDefault="009615A1" w:rsidP="006158D6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</w:t>
      </w:r>
    </w:p>
    <w:p w:rsidR="00E3163B" w:rsidRPr="009615A1" w:rsidRDefault="009615A1" w:rsidP="009615A1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Кути зубців пилки для розпилювання: </w:t>
      </w:r>
    </w:p>
    <w:p w:rsidR="00D03F5E" w:rsidRPr="009D41F3" w:rsidRDefault="009615A1" w:rsidP="00E3163B">
      <w:pPr>
        <w:spacing w:after="0" w:line="240" w:lineRule="auto"/>
        <w:ind w:firstLine="7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09265" cy="1839595"/>
            <wp:effectExtent l="1905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F3" w:rsidRDefault="009615A1" w:rsidP="009615A1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9615A1" w:rsidRDefault="009615A1" w:rsidP="009615A1">
      <w:pPr>
        <w:tabs>
          <w:tab w:val="left" w:pos="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9615A1" w:rsidRDefault="009615A1" w:rsidP="009615A1">
      <w:pPr>
        <w:tabs>
          <w:tab w:val="left" w:pos="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</w:t>
      </w:r>
    </w:p>
    <w:p w:rsidR="00AD041E" w:rsidRDefault="00AD041E" w:rsidP="009615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208280</wp:posOffset>
            </wp:positionV>
            <wp:extent cx="3799205" cy="1828800"/>
            <wp:effectExtent l="19050" t="0" r="0" b="0"/>
            <wp:wrapTight wrapText="bothSides">
              <wp:wrapPolygon edited="0">
                <wp:start x="-108" y="0"/>
                <wp:lineTo x="-108" y="21375"/>
                <wp:lineTo x="21553" y="21375"/>
                <wp:lineTo x="21553" y="0"/>
                <wp:lineTo x="-108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3" r="7150" b="1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5A1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k-UA"/>
        </w:rPr>
        <w:t>Лучкова пилка:</w:t>
      </w:r>
    </w:p>
    <w:p w:rsidR="00AD041E" w:rsidRDefault="00AD041E" w:rsidP="009615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041E" w:rsidRDefault="00AD041E" w:rsidP="009615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1)______________________</w:t>
      </w:r>
    </w:p>
    <w:p w:rsidR="00AD041E" w:rsidRDefault="00AD041E" w:rsidP="009615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</w:p>
    <w:p w:rsidR="00AD041E" w:rsidRDefault="00AD041E" w:rsidP="009615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</w:p>
    <w:p w:rsidR="00AD041E" w:rsidRDefault="00AD041E" w:rsidP="009615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</w:p>
    <w:p w:rsidR="00AD041E" w:rsidRDefault="00AD041E" w:rsidP="009615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</w:p>
    <w:p w:rsidR="00AD041E" w:rsidRDefault="00AD041E" w:rsidP="009615A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</w:p>
    <w:p w:rsidR="009D41F3" w:rsidRDefault="009D41F3" w:rsidP="00A05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05BA" w:rsidRDefault="00FE05BA" w:rsidP="00AD04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3D46" w:rsidRDefault="00FE3D46" w:rsidP="00AD04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3D46" w:rsidRDefault="00FE3D46" w:rsidP="00AD04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3D46" w:rsidRDefault="00FE3D46" w:rsidP="00AD04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3D46" w:rsidRDefault="00FE3D46" w:rsidP="00AD04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3D46" w:rsidRDefault="00FE3D46" w:rsidP="00AD04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3D46" w:rsidRPr="00FE3D46" w:rsidRDefault="00FE3D46" w:rsidP="00AD04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615A1" w:rsidRDefault="00AD041E" w:rsidP="00AD04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Види ножівок:</w:t>
      </w:r>
    </w:p>
    <w:tbl>
      <w:tblPr>
        <w:tblStyle w:val="-50"/>
        <w:tblW w:w="9924" w:type="dxa"/>
        <w:tblLook w:val="04A0"/>
      </w:tblPr>
      <w:tblGrid>
        <w:gridCol w:w="759"/>
        <w:gridCol w:w="4198"/>
        <w:gridCol w:w="4967"/>
      </w:tblGrid>
      <w:tr w:rsidR="00B80764" w:rsidTr="00B80764">
        <w:trPr>
          <w:cnfStyle w:val="100000000000"/>
        </w:trPr>
        <w:tc>
          <w:tcPr>
            <w:cnfStyle w:val="001000000000"/>
            <w:tcW w:w="476" w:type="dxa"/>
          </w:tcPr>
          <w:p w:rsidR="00AD041E" w:rsidRPr="000905C0" w:rsidRDefault="000905C0" w:rsidP="000905C0">
            <w:pPr>
              <w:pStyle w:val="a5"/>
              <w:ind w:left="142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0905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203" w:type="dxa"/>
          </w:tcPr>
          <w:p w:rsidR="00AD041E" w:rsidRPr="000905C0" w:rsidRDefault="000905C0" w:rsidP="000905C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0905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Зображення інструменту</w:t>
            </w:r>
          </w:p>
        </w:tc>
        <w:tc>
          <w:tcPr>
            <w:tcW w:w="5245" w:type="dxa"/>
          </w:tcPr>
          <w:p w:rsidR="00AD041E" w:rsidRPr="000905C0" w:rsidRDefault="000905C0" w:rsidP="000905C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0905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Характеристика</w:t>
            </w:r>
          </w:p>
        </w:tc>
      </w:tr>
      <w:tr w:rsidR="00B80764" w:rsidTr="00B80764">
        <w:trPr>
          <w:cnfStyle w:val="000000100000"/>
        </w:trPr>
        <w:tc>
          <w:tcPr>
            <w:cnfStyle w:val="001000000000"/>
            <w:tcW w:w="476" w:type="dxa"/>
          </w:tcPr>
          <w:p w:rsidR="00AD041E" w:rsidRPr="00AD041E" w:rsidRDefault="00AD041E" w:rsidP="00AD041E">
            <w:pPr>
              <w:pStyle w:val="a5"/>
              <w:numPr>
                <w:ilvl w:val="0"/>
                <w:numId w:val="4"/>
              </w:numPr>
              <w:ind w:left="142" w:hanging="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3" w:type="dxa"/>
          </w:tcPr>
          <w:p w:rsidR="00AD041E" w:rsidRDefault="003920BE" w:rsidP="00AD041E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4590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87pt" o:ole="">
                  <v:imagedata r:id="rId16" o:title="" croptop="10225f" cropbottom="7578f" cropleft="4314f"/>
                </v:shape>
                <o:OLEObject Type="Embed" ProgID="PBrush" ShapeID="_x0000_i1025" DrawAspect="Content" ObjectID="_1432467763" r:id="rId17"/>
              </w:object>
            </w:r>
          </w:p>
        </w:tc>
        <w:tc>
          <w:tcPr>
            <w:tcW w:w="5245" w:type="dxa"/>
          </w:tcPr>
          <w:p w:rsidR="00346FCA" w:rsidRDefault="00346FCA" w:rsidP="00AD041E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D041E" w:rsidTr="00B80764">
        <w:trPr>
          <w:cnfStyle w:val="000000010000"/>
        </w:trPr>
        <w:tc>
          <w:tcPr>
            <w:cnfStyle w:val="001000000000"/>
            <w:tcW w:w="476" w:type="dxa"/>
          </w:tcPr>
          <w:p w:rsidR="00AD041E" w:rsidRPr="00AD041E" w:rsidRDefault="00AD041E" w:rsidP="00AD041E">
            <w:pPr>
              <w:pStyle w:val="a5"/>
              <w:numPr>
                <w:ilvl w:val="0"/>
                <w:numId w:val="4"/>
              </w:numPr>
              <w:ind w:left="142" w:hanging="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3" w:type="dxa"/>
          </w:tcPr>
          <w:p w:rsidR="00AD041E" w:rsidRDefault="003920BE" w:rsidP="00AD041E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4995" w:dyaOrig="1680">
                <v:shape id="_x0000_i1026" type="#_x0000_t75" style="width:196.5pt;height:65.25pt" o:ole="">
                  <v:imagedata r:id="rId18" o:title=""/>
                </v:shape>
                <o:OLEObject Type="Embed" ProgID="PBrush" ShapeID="_x0000_i1026" DrawAspect="Content" ObjectID="_1432467764" r:id="rId19"/>
              </w:object>
            </w:r>
          </w:p>
        </w:tc>
        <w:tc>
          <w:tcPr>
            <w:tcW w:w="5245" w:type="dxa"/>
          </w:tcPr>
          <w:p w:rsidR="00AD041E" w:rsidRDefault="00AD041E" w:rsidP="00AD041E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80764" w:rsidTr="00B80764">
        <w:trPr>
          <w:cnfStyle w:val="000000100000"/>
        </w:trPr>
        <w:tc>
          <w:tcPr>
            <w:cnfStyle w:val="001000000000"/>
            <w:tcW w:w="476" w:type="dxa"/>
          </w:tcPr>
          <w:p w:rsidR="00AD041E" w:rsidRPr="00AD041E" w:rsidRDefault="00AD041E" w:rsidP="00AD041E">
            <w:pPr>
              <w:pStyle w:val="a5"/>
              <w:numPr>
                <w:ilvl w:val="0"/>
                <w:numId w:val="4"/>
              </w:numPr>
              <w:ind w:left="142" w:hanging="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3" w:type="dxa"/>
          </w:tcPr>
          <w:p w:rsidR="00AD041E" w:rsidRDefault="003920BE" w:rsidP="00AD041E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5250" w:dyaOrig="1755">
                <v:shape id="_x0000_i1027" type="#_x0000_t75" style="width:196.5pt;height:65.25pt" o:ole="">
                  <v:imagedata r:id="rId20" o:title=""/>
                </v:shape>
                <o:OLEObject Type="Embed" ProgID="PBrush" ShapeID="_x0000_i1027" DrawAspect="Content" ObjectID="_1432467765" r:id="rId21"/>
              </w:object>
            </w:r>
          </w:p>
        </w:tc>
        <w:tc>
          <w:tcPr>
            <w:tcW w:w="5245" w:type="dxa"/>
          </w:tcPr>
          <w:p w:rsidR="00AD041E" w:rsidRDefault="00AD041E" w:rsidP="00AD041E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D041E" w:rsidTr="00B80764">
        <w:trPr>
          <w:cnfStyle w:val="000000010000"/>
        </w:trPr>
        <w:tc>
          <w:tcPr>
            <w:cnfStyle w:val="001000000000"/>
            <w:tcW w:w="476" w:type="dxa"/>
          </w:tcPr>
          <w:p w:rsidR="00AD041E" w:rsidRPr="00AD041E" w:rsidRDefault="00AD041E" w:rsidP="00AD041E">
            <w:pPr>
              <w:pStyle w:val="a5"/>
              <w:numPr>
                <w:ilvl w:val="0"/>
                <w:numId w:val="4"/>
              </w:numPr>
              <w:ind w:left="142" w:hanging="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3" w:type="dxa"/>
          </w:tcPr>
          <w:p w:rsidR="00AD041E" w:rsidRDefault="003920BE" w:rsidP="000905C0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3750" w:dyaOrig="1965">
                <v:shape id="_x0000_i1028" type="#_x0000_t75" style="width:124.5pt;height:65.25pt" o:ole="">
                  <v:imagedata r:id="rId22" o:title=""/>
                </v:shape>
                <o:OLEObject Type="Embed" ProgID="PBrush" ShapeID="_x0000_i1028" DrawAspect="Content" ObjectID="_1432467766" r:id="rId23"/>
              </w:object>
            </w:r>
          </w:p>
        </w:tc>
        <w:tc>
          <w:tcPr>
            <w:tcW w:w="5245" w:type="dxa"/>
          </w:tcPr>
          <w:p w:rsidR="00AD041E" w:rsidRDefault="00AD041E" w:rsidP="00AD041E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80764" w:rsidTr="00B80764">
        <w:trPr>
          <w:cnfStyle w:val="000000100000"/>
        </w:trPr>
        <w:tc>
          <w:tcPr>
            <w:cnfStyle w:val="001000000000"/>
            <w:tcW w:w="476" w:type="dxa"/>
          </w:tcPr>
          <w:p w:rsidR="00AD041E" w:rsidRPr="00AD041E" w:rsidRDefault="00AD041E" w:rsidP="00AD041E">
            <w:pPr>
              <w:pStyle w:val="a5"/>
              <w:numPr>
                <w:ilvl w:val="0"/>
                <w:numId w:val="4"/>
              </w:numPr>
              <w:ind w:left="142" w:hanging="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3" w:type="dxa"/>
          </w:tcPr>
          <w:p w:rsidR="00AD041E" w:rsidRDefault="003920BE" w:rsidP="00AD041E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2460" w:dyaOrig="1155">
                <v:shape id="_x0000_i1029" type="#_x0000_t75" style="width:192.75pt;height:90pt" o:ole="">
                  <v:imagedata r:id="rId24" o:title=""/>
                </v:shape>
                <o:OLEObject Type="Embed" ProgID="PBrush" ShapeID="_x0000_i1029" DrawAspect="Content" ObjectID="_1432467767" r:id="rId25"/>
              </w:object>
            </w:r>
          </w:p>
        </w:tc>
        <w:tc>
          <w:tcPr>
            <w:tcW w:w="5245" w:type="dxa"/>
          </w:tcPr>
          <w:p w:rsidR="00AD041E" w:rsidRDefault="00AD041E" w:rsidP="00AD041E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920BE" w:rsidRDefault="003920BE" w:rsidP="00392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B4C8A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9B4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C8A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B4C8A">
        <w:rPr>
          <w:rFonts w:ascii="Times New Roman" w:hAnsi="Times New Roman" w:cs="Times New Roman"/>
          <w:sz w:val="28"/>
          <w:szCs w:val="28"/>
        </w:rPr>
        <w:t xml:space="preserve"> виду </w:t>
      </w:r>
      <w:proofErr w:type="spellStart"/>
      <w:proofErr w:type="gramStart"/>
      <w:r w:rsidRPr="009B4C8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B4C8A">
        <w:rPr>
          <w:rFonts w:ascii="Times New Roman" w:hAnsi="Times New Roman" w:cs="Times New Roman"/>
          <w:sz w:val="28"/>
          <w:szCs w:val="28"/>
        </w:rPr>
        <w:t>ізання</w:t>
      </w:r>
      <w:proofErr w:type="spellEnd"/>
      <w:r w:rsidRPr="009B4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C8A">
        <w:rPr>
          <w:rFonts w:ascii="Times New Roman" w:hAnsi="Times New Roman" w:cs="Times New Roman"/>
          <w:sz w:val="28"/>
          <w:szCs w:val="28"/>
        </w:rPr>
        <w:t>застосовують</w:t>
      </w:r>
      <w:proofErr w:type="spellEnd"/>
      <w:r w:rsidRPr="009B4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4C8A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9B4C8A">
        <w:rPr>
          <w:rFonts w:ascii="Times New Roman" w:hAnsi="Times New Roman" w:cs="Times New Roman"/>
          <w:sz w:val="28"/>
          <w:szCs w:val="28"/>
        </w:rPr>
        <w:t xml:space="preserve"> кути </w:t>
      </w:r>
      <w:proofErr w:type="spellStart"/>
      <w:r w:rsidRPr="009B4C8A">
        <w:rPr>
          <w:rFonts w:ascii="Times New Roman" w:hAnsi="Times New Roman" w:cs="Times New Roman"/>
          <w:sz w:val="28"/>
          <w:szCs w:val="28"/>
        </w:rPr>
        <w:t>різання</w:t>
      </w:r>
      <w:proofErr w:type="spellEnd"/>
      <w:r w:rsidRPr="009B4C8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920BE" w:rsidRDefault="003920BE" w:rsidP="00392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поздовжнього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—__________________________________</w:t>
      </w:r>
    </w:p>
    <w:p w:rsidR="003920BE" w:rsidRDefault="003920BE" w:rsidP="00392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змішаного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_____________________________________</w:t>
      </w:r>
    </w:p>
    <w:p w:rsidR="004A5646" w:rsidRPr="004A5646" w:rsidRDefault="003920BE" w:rsidP="009926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поперечного — ___________________________________</w:t>
      </w:r>
    </w:p>
    <w:p w:rsidR="00AD041E" w:rsidRDefault="003920BE" w:rsidP="00AD04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9B4C8A">
        <w:rPr>
          <w:rFonts w:ascii="Times New Roman" w:hAnsi="Times New Roman" w:cs="Times New Roman"/>
          <w:sz w:val="28"/>
          <w:szCs w:val="28"/>
        </w:rPr>
        <w:t>Розводки</w:t>
      </w:r>
      <w:proofErr w:type="spellEnd"/>
      <w:r w:rsidRPr="009B4C8A">
        <w:rPr>
          <w:rFonts w:ascii="Times New Roman" w:hAnsi="Times New Roman" w:cs="Times New Roman"/>
          <w:sz w:val="28"/>
          <w:szCs w:val="28"/>
        </w:rPr>
        <w:t xml:space="preserve"> для пилок:</w:t>
      </w:r>
    </w:p>
    <w:tbl>
      <w:tblPr>
        <w:tblStyle w:val="-50"/>
        <w:tblW w:w="9889" w:type="dxa"/>
        <w:tblLayout w:type="fixed"/>
        <w:tblLook w:val="04A0"/>
      </w:tblPr>
      <w:tblGrid>
        <w:gridCol w:w="710"/>
        <w:gridCol w:w="1990"/>
        <w:gridCol w:w="2014"/>
        <w:gridCol w:w="634"/>
        <w:gridCol w:w="2449"/>
        <w:gridCol w:w="2092"/>
      </w:tblGrid>
      <w:tr w:rsidR="00992699" w:rsidRPr="000905C0" w:rsidTr="00B80764">
        <w:trPr>
          <w:cnfStyle w:val="100000000000"/>
        </w:trPr>
        <w:tc>
          <w:tcPr>
            <w:cnfStyle w:val="001000000000"/>
            <w:tcW w:w="710" w:type="dxa"/>
          </w:tcPr>
          <w:p w:rsidR="00992699" w:rsidRPr="000905C0" w:rsidRDefault="00992699" w:rsidP="00992699">
            <w:pPr>
              <w:pStyle w:val="a5"/>
              <w:ind w:left="34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0905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1990" w:type="dxa"/>
          </w:tcPr>
          <w:p w:rsidR="00992699" w:rsidRPr="000905C0" w:rsidRDefault="00992699" w:rsidP="003919CD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0905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Зображення інструменту</w:t>
            </w:r>
          </w:p>
        </w:tc>
        <w:tc>
          <w:tcPr>
            <w:tcW w:w="2014" w:type="dxa"/>
          </w:tcPr>
          <w:p w:rsidR="00992699" w:rsidRPr="000905C0" w:rsidRDefault="00992699" w:rsidP="003919CD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</w:t>
            </w:r>
            <w:r w:rsidRPr="000905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інструменту</w:t>
            </w:r>
          </w:p>
        </w:tc>
        <w:tc>
          <w:tcPr>
            <w:tcW w:w="634" w:type="dxa"/>
          </w:tcPr>
          <w:p w:rsidR="00992699" w:rsidRDefault="00992699" w:rsidP="003919CD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0905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449" w:type="dxa"/>
          </w:tcPr>
          <w:p w:rsidR="00992699" w:rsidRPr="000905C0" w:rsidRDefault="00992699" w:rsidP="003919CD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0905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Зображення інструменту</w:t>
            </w:r>
          </w:p>
        </w:tc>
        <w:tc>
          <w:tcPr>
            <w:tcW w:w="2092" w:type="dxa"/>
          </w:tcPr>
          <w:p w:rsidR="00992699" w:rsidRPr="000905C0" w:rsidRDefault="00992699" w:rsidP="003919CD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</w:t>
            </w:r>
            <w:r w:rsidRPr="000905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інструменту</w:t>
            </w:r>
          </w:p>
        </w:tc>
      </w:tr>
      <w:tr w:rsidR="00992699" w:rsidTr="00B80764">
        <w:trPr>
          <w:cnfStyle w:val="000000100000"/>
        </w:trPr>
        <w:tc>
          <w:tcPr>
            <w:cnfStyle w:val="001000000000"/>
            <w:tcW w:w="710" w:type="dxa"/>
          </w:tcPr>
          <w:p w:rsidR="00992699" w:rsidRPr="00AD041E" w:rsidRDefault="00992699" w:rsidP="003920BE">
            <w:pPr>
              <w:pStyle w:val="a5"/>
              <w:numPr>
                <w:ilvl w:val="0"/>
                <w:numId w:val="5"/>
              </w:numPr>
              <w:ind w:left="142" w:hanging="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90" w:type="dxa"/>
          </w:tcPr>
          <w:p w:rsidR="00992699" w:rsidRDefault="00992699" w:rsidP="00992699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1500" w:dyaOrig="2070">
                <v:shape id="_x0000_i1030" type="#_x0000_t75" style="width:75pt;height:102.75pt" o:ole="">
                  <v:imagedata r:id="rId26" o:title=""/>
                </v:shape>
                <o:OLEObject Type="Embed" ProgID="PBrush" ShapeID="_x0000_i1030" DrawAspect="Content" ObjectID="_1432467768" r:id="rId27"/>
              </w:object>
            </w:r>
          </w:p>
        </w:tc>
        <w:tc>
          <w:tcPr>
            <w:tcW w:w="2014" w:type="dxa"/>
          </w:tcPr>
          <w:p w:rsidR="00992699" w:rsidRDefault="00992699" w:rsidP="003919CD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</w:tcPr>
          <w:p w:rsidR="00992699" w:rsidRDefault="00992699" w:rsidP="003919CD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449" w:type="dxa"/>
          </w:tcPr>
          <w:p w:rsidR="00992699" w:rsidRDefault="00992699" w:rsidP="00992699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990" w:dyaOrig="2100">
                <v:shape id="_x0000_i1031" type="#_x0000_t75" style="width:48.75pt;height:105pt" o:ole="">
                  <v:imagedata r:id="rId28" o:title=""/>
                </v:shape>
                <o:OLEObject Type="Embed" ProgID="PBrush" ShapeID="_x0000_i1031" DrawAspect="Content" ObjectID="_1432467769" r:id="rId29"/>
              </w:object>
            </w:r>
          </w:p>
        </w:tc>
        <w:tc>
          <w:tcPr>
            <w:tcW w:w="2092" w:type="dxa"/>
          </w:tcPr>
          <w:p w:rsidR="00992699" w:rsidRDefault="00992699" w:rsidP="003919CD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92699" w:rsidTr="00FE05BA">
        <w:trPr>
          <w:cnfStyle w:val="000000010000"/>
          <w:trHeight w:val="60"/>
        </w:trPr>
        <w:tc>
          <w:tcPr>
            <w:cnfStyle w:val="001000000000"/>
            <w:tcW w:w="710" w:type="dxa"/>
          </w:tcPr>
          <w:p w:rsidR="00992699" w:rsidRPr="00992699" w:rsidRDefault="00992699" w:rsidP="009926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1990" w:type="dxa"/>
          </w:tcPr>
          <w:p w:rsidR="00992699" w:rsidRPr="00FE05BA" w:rsidRDefault="00992699" w:rsidP="00FE05BA">
            <w:pPr>
              <w:ind w:hanging="143"/>
              <w:cnfStyle w:val="0000000100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1605" w:dyaOrig="885">
                <v:shape id="_x0000_i1032" type="#_x0000_t75" style="width:99.75pt;height:55.5pt" o:ole="">
                  <v:imagedata r:id="rId30" o:title=""/>
                </v:shape>
                <o:OLEObject Type="Embed" ProgID="PBrush" ShapeID="_x0000_i1032" DrawAspect="Content" ObjectID="_1432467770" r:id="rId31"/>
              </w:object>
            </w:r>
          </w:p>
        </w:tc>
        <w:tc>
          <w:tcPr>
            <w:tcW w:w="2014" w:type="dxa"/>
          </w:tcPr>
          <w:p w:rsidR="00992699" w:rsidRDefault="00992699" w:rsidP="003919C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4" w:type="dxa"/>
          </w:tcPr>
          <w:p w:rsidR="00992699" w:rsidRDefault="00992699" w:rsidP="003919C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2449" w:type="dxa"/>
          </w:tcPr>
          <w:p w:rsidR="00992699" w:rsidRDefault="00992699" w:rsidP="003919C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2430" w:dyaOrig="1170">
                <v:shape id="_x0000_i1033" type="#_x0000_t75" style="width:111pt;height:54pt" o:ole="">
                  <v:imagedata r:id="rId32" o:title=""/>
                </v:shape>
                <o:OLEObject Type="Embed" ProgID="PBrush" ShapeID="_x0000_i1033" DrawAspect="Content" ObjectID="_1432467771" r:id="rId33"/>
              </w:object>
            </w:r>
          </w:p>
        </w:tc>
        <w:tc>
          <w:tcPr>
            <w:tcW w:w="2092" w:type="dxa"/>
          </w:tcPr>
          <w:p w:rsidR="00992699" w:rsidRDefault="00992699" w:rsidP="003919CD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A5646" w:rsidRDefault="004A5646" w:rsidP="004A56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9. Призначення розводок:</w:t>
      </w:r>
    </w:p>
    <w:p w:rsidR="004A5646" w:rsidRDefault="004A5646" w:rsidP="004A56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Pr="004A56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A5646" w:rsidRDefault="004A5646" w:rsidP="004A56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4A56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992699" w:rsidRDefault="004A5646" w:rsidP="00A05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992699">
        <w:rPr>
          <w:rFonts w:ascii="Times New Roman" w:hAnsi="Times New Roman" w:cs="Times New Roman"/>
          <w:sz w:val="28"/>
          <w:szCs w:val="28"/>
          <w:lang w:val="uk-UA"/>
        </w:rPr>
        <w:t>. Якість полотна пилки можна перевірити:____________________________</w:t>
      </w:r>
    </w:p>
    <w:p w:rsidR="00992699" w:rsidRDefault="00992699" w:rsidP="00A05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992699" w:rsidRDefault="00992699" w:rsidP="00A05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</w:t>
      </w:r>
    </w:p>
    <w:p w:rsidR="005401C3" w:rsidRDefault="005401C3" w:rsidP="008C7B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Розгадайте кросворд:</w:t>
      </w:r>
    </w:p>
    <w:p w:rsidR="005401C3" w:rsidRDefault="005401C3" w:rsidP="008C7B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63054" cy="1786275"/>
            <wp:effectExtent l="19050" t="0" r="8896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07" cy="178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F2" w:rsidRDefault="008C7BF2" w:rsidP="008C7B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C7BF2">
        <w:rPr>
          <w:rFonts w:ascii="Times New Roman" w:hAnsi="Times New Roman" w:cs="Times New Roman"/>
          <w:sz w:val="28"/>
          <w:szCs w:val="28"/>
          <w:lang w:val="uk-UA"/>
        </w:rPr>
        <w:t xml:space="preserve">По вертикалі: </w:t>
      </w:r>
    </w:p>
    <w:p w:rsidR="008C7BF2" w:rsidRPr="008C7BF2" w:rsidRDefault="008C7BF2" w:rsidP="008C7B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C7BF2">
        <w:rPr>
          <w:rFonts w:ascii="Times New Roman" w:hAnsi="Times New Roman" w:cs="Times New Roman"/>
          <w:sz w:val="28"/>
          <w:szCs w:val="28"/>
          <w:lang w:val="uk-UA"/>
        </w:rPr>
        <w:t>1. Процес закритого різання, що здійснюється багато різцевими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BF2">
        <w:rPr>
          <w:rFonts w:ascii="Times New Roman" w:hAnsi="Times New Roman" w:cs="Times New Roman"/>
          <w:sz w:val="28"/>
          <w:szCs w:val="28"/>
          <w:lang w:val="uk-UA"/>
        </w:rPr>
        <w:t>інструментами.</w:t>
      </w:r>
    </w:p>
    <w:p w:rsidR="008C7BF2" w:rsidRPr="008C7BF2" w:rsidRDefault="008C7BF2" w:rsidP="008C7B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горизонталі: </w:t>
      </w:r>
    </w:p>
    <w:p w:rsidR="009F33B0" w:rsidRDefault="008C7BF2" w:rsidP="008C7BF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Западини між зубцями називають…</w:t>
      </w:r>
    </w:p>
    <w:p w:rsidR="008C7BF2" w:rsidRDefault="008C7BF2" w:rsidP="008C7BF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називають кромку, протилежну зубчастій частині пилки?</w:t>
      </w:r>
    </w:p>
    <w:p w:rsidR="008C7BF2" w:rsidRDefault="008C7BF2" w:rsidP="008C7BF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Натягнуті пилки ще називають…</w:t>
      </w:r>
    </w:p>
    <w:p w:rsidR="008C7BF2" w:rsidRDefault="008C7BF2" w:rsidP="008C7BF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конструкцією пилки бувають…</w:t>
      </w:r>
    </w:p>
    <w:p w:rsidR="008C7BF2" w:rsidRDefault="008C7BF2" w:rsidP="008C7BF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Бік пилки з зубцями називають зубчастим …</w:t>
      </w:r>
    </w:p>
    <w:p w:rsidR="008C7BF2" w:rsidRDefault="008C7BF2" w:rsidP="008C7BF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криволінійного і фігурного розпилювання використовують … пи</w:t>
      </w:r>
      <w:r w:rsidR="005401C3">
        <w:rPr>
          <w:rFonts w:ascii="Times New Roman" w:hAnsi="Times New Roman" w:cs="Times New Roman"/>
          <w:sz w:val="28"/>
          <w:szCs w:val="28"/>
          <w:lang w:val="uk-UA"/>
        </w:rPr>
        <w:t>лки.</w:t>
      </w:r>
    </w:p>
    <w:p w:rsidR="005401C3" w:rsidRDefault="005401C3" w:rsidP="008C7BF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Процес обробки деревини.</w:t>
      </w:r>
    </w:p>
    <w:p w:rsidR="005401C3" w:rsidRDefault="005401C3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E05BA" w:rsidRDefault="00FE05BA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E05BA" w:rsidRPr="00FE05BA" w:rsidRDefault="00FE05BA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856A1" w:rsidRPr="008C7BF2" w:rsidRDefault="002856A1" w:rsidP="005401C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A5646" w:rsidRDefault="004A5646" w:rsidP="004A56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Ручні столярні інструменти </w:t>
      </w:r>
      <w:r w:rsidRPr="004A5646">
        <w:rPr>
          <w:rFonts w:ascii="Times New Roman" w:hAnsi="Times New Roman" w:cs="Times New Roman"/>
          <w:b/>
          <w:sz w:val="28"/>
          <w:szCs w:val="28"/>
          <w:lang w:val="uk-UA"/>
        </w:rPr>
        <w:t>- рубанки.</w:t>
      </w:r>
      <w:r w:rsidRPr="00E316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Їх різновиди та призначення.</w:t>
      </w:r>
    </w:p>
    <w:p w:rsidR="004A5646" w:rsidRPr="00D03F5E" w:rsidRDefault="004A5646" w:rsidP="004A5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5646" w:rsidRDefault="00992699" w:rsidP="004A5646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646">
        <w:rPr>
          <w:rFonts w:ascii="Times New Roman" w:hAnsi="Times New Roman" w:cs="Times New Roman"/>
          <w:sz w:val="28"/>
          <w:szCs w:val="28"/>
          <w:lang w:val="uk-UA"/>
        </w:rPr>
        <w:t>_________________________________- це процес різання, при якому площина різання збігається з оброблювальною поверхнею.</w:t>
      </w:r>
    </w:p>
    <w:p w:rsidR="004A5646" w:rsidRDefault="0084395F" w:rsidP="004A5646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Будова ручного рубанка:</w:t>
      </w:r>
    </w:p>
    <w:p w:rsidR="0084395F" w:rsidRPr="00D03F5E" w:rsidRDefault="0084395F" w:rsidP="0084395F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52656" cy="156091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75" cy="156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84395F" w:rsidSect="00FE05BA">
          <w:type w:val="continuous"/>
          <w:pgSz w:w="11906" w:h="16838"/>
          <w:pgMar w:top="672" w:right="850" w:bottom="993" w:left="1701" w:header="708" w:footer="708" w:gutter="0"/>
          <w:cols w:space="708"/>
          <w:docGrid w:linePitch="360"/>
        </w:sectPr>
      </w:pP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615A1">
        <w:rPr>
          <w:rFonts w:ascii="Times New Roman" w:hAnsi="Times New Roman" w:cs="Times New Roman"/>
          <w:sz w:val="28"/>
          <w:szCs w:val="28"/>
          <w:lang w:val="uk-UA"/>
        </w:rPr>
        <w:lastRenderedPageBreak/>
        <w:t>1)__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8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>)__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>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84395F" w:rsidSect="0084395F">
          <w:type w:val="continuous"/>
          <w:pgSz w:w="11906" w:h="16838"/>
          <w:pgMar w:top="1134" w:right="707" w:bottom="1134" w:left="1134" w:header="708" w:footer="708" w:gutter="0"/>
          <w:cols w:num="2" w:space="141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>14)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 На які дві групи поділяють рубанки?</w:t>
      </w:r>
    </w:p>
    <w:p w:rsidR="0084395F" w:rsidRDefault="0084395F" w:rsidP="0084395F">
      <w:pPr>
        <w:tabs>
          <w:tab w:val="left" w:pos="5358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1)_____________________________________________________________</w:t>
      </w:r>
    </w:p>
    <w:p w:rsidR="0084395F" w:rsidRDefault="0084395F" w:rsidP="0084395F">
      <w:pPr>
        <w:tabs>
          <w:tab w:val="left" w:pos="5358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2)_____________________________________________________________</w:t>
      </w:r>
    </w:p>
    <w:p w:rsidR="0084395F" w:rsidRDefault="006158D6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74295</wp:posOffset>
            </wp:positionV>
            <wp:extent cx="1289050" cy="1466850"/>
            <wp:effectExtent l="19050" t="0" r="6350" b="0"/>
            <wp:wrapTight wrapText="bothSides">
              <wp:wrapPolygon edited="0">
                <wp:start x="-319" y="0"/>
                <wp:lineTo x="-319" y="21319"/>
                <wp:lineTo x="21706" y="21319"/>
                <wp:lineTo x="21706" y="0"/>
                <wp:lineTo x="-319" y="0"/>
              </wp:wrapPolygon>
            </wp:wrapTight>
            <wp:docPr id="4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95F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AF7FB7">
        <w:rPr>
          <w:rFonts w:ascii="Times New Roman" w:hAnsi="Times New Roman" w:cs="Times New Roman"/>
          <w:sz w:val="28"/>
          <w:szCs w:val="28"/>
          <w:lang w:val="uk-UA"/>
        </w:rPr>
        <w:t xml:space="preserve">Поставте відповідний номер в </w:t>
      </w:r>
      <w:r w:rsidR="00B10833">
        <w:rPr>
          <w:rFonts w:ascii="Times New Roman" w:hAnsi="Times New Roman" w:cs="Times New Roman"/>
          <w:sz w:val="28"/>
          <w:szCs w:val="28"/>
          <w:lang w:val="uk-UA"/>
        </w:rPr>
        <w:t>клітинку</w:t>
      </w:r>
      <w:r w:rsidR="00521DD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21DD9" w:rsidRDefault="006158D6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146050</wp:posOffset>
            </wp:positionV>
            <wp:extent cx="1581150" cy="1190625"/>
            <wp:effectExtent l="19050" t="0" r="0" b="0"/>
            <wp:wrapTight wrapText="bothSides">
              <wp:wrapPolygon edited="0">
                <wp:start x="-260" y="0"/>
                <wp:lineTo x="-260" y="21427"/>
                <wp:lineTo x="21600" y="21427"/>
                <wp:lineTo x="21600" y="0"/>
                <wp:lineTo x="-260" y="0"/>
              </wp:wrapPolygon>
            </wp:wrapTight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</w:t>
      </w:r>
    </w:p>
    <w:p w:rsidR="006158D6" w:rsidRDefault="006158D6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65405</wp:posOffset>
            </wp:positionV>
            <wp:extent cx="2371725" cy="1066800"/>
            <wp:effectExtent l="19050" t="0" r="9525" b="0"/>
            <wp:wrapTight wrapText="bothSides">
              <wp:wrapPolygon edited="0">
                <wp:start x="-173" y="0"/>
                <wp:lineTo x="-173" y="21214"/>
                <wp:lineTo x="21687" y="21214"/>
                <wp:lineTo x="21687" y="0"/>
                <wp:lineTo x="-173" y="0"/>
              </wp:wrapPolygon>
            </wp:wrapTight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8D6" w:rsidRDefault="006158D6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158D6" w:rsidRDefault="006158D6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158D6" w:rsidRDefault="006158D6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-50"/>
        <w:tblW w:w="0" w:type="auto"/>
        <w:tblLook w:val="04A0"/>
      </w:tblPr>
      <w:tblGrid>
        <w:gridCol w:w="675"/>
        <w:gridCol w:w="4110"/>
        <w:gridCol w:w="710"/>
        <w:gridCol w:w="4076"/>
      </w:tblGrid>
      <w:tr w:rsidR="00063274" w:rsidTr="00B80764">
        <w:trPr>
          <w:cnfStyle w:val="100000000000"/>
        </w:trPr>
        <w:tc>
          <w:tcPr>
            <w:cnfStyle w:val="001000000000"/>
            <w:tcW w:w="675" w:type="dxa"/>
          </w:tcPr>
          <w:p w:rsidR="00AF7FB7" w:rsidRDefault="00B80764" w:rsidP="0084395F">
            <w:pPr>
              <w:tabs>
                <w:tab w:val="left" w:pos="535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10" w:type="dxa"/>
          </w:tcPr>
          <w:p w:rsidR="00AF7FB7" w:rsidRDefault="00AF7FB7" w:rsidP="0084395F">
            <w:pPr>
              <w:tabs>
                <w:tab w:val="left" w:pos="5358"/>
              </w:tabs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1D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ударна кнопка</w:t>
            </w:r>
          </w:p>
        </w:tc>
        <w:tc>
          <w:tcPr>
            <w:tcW w:w="710" w:type="dxa"/>
          </w:tcPr>
          <w:p w:rsidR="00AF7FB7" w:rsidRDefault="00B80764" w:rsidP="0084395F">
            <w:pPr>
              <w:tabs>
                <w:tab w:val="left" w:pos="5358"/>
              </w:tabs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076" w:type="dxa"/>
          </w:tcPr>
          <w:p w:rsidR="00AF7FB7" w:rsidRDefault="00AF7FB7" w:rsidP="0084395F">
            <w:pPr>
              <w:tabs>
                <w:tab w:val="left" w:pos="5358"/>
              </w:tabs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21D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стружколам</w:t>
            </w:r>
            <w:proofErr w:type="spellEnd"/>
          </w:p>
        </w:tc>
      </w:tr>
      <w:tr w:rsidR="00063274" w:rsidTr="00B80764">
        <w:trPr>
          <w:cnfStyle w:val="000000100000"/>
        </w:trPr>
        <w:tc>
          <w:tcPr>
            <w:cnfStyle w:val="001000000000"/>
            <w:tcW w:w="675" w:type="dxa"/>
          </w:tcPr>
          <w:p w:rsidR="00AF7FB7" w:rsidRDefault="00AF7FB7" w:rsidP="0084395F">
            <w:pPr>
              <w:tabs>
                <w:tab w:val="left" w:pos="535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AF7FB7" w:rsidRDefault="00AF7FB7" w:rsidP="0084395F">
            <w:pPr>
              <w:tabs>
                <w:tab w:val="left" w:pos="5358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1D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клинок для кріплення ножа</w:t>
            </w:r>
          </w:p>
        </w:tc>
        <w:tc>
          <w:tcPr>
            <w:tcW w:w="710" w:type="dxa"/>
          </w:tcPr>
          <w:p w:rsidR="00AF7FB7" w:rsidRDefault="00AF7FB7" w:rsidP="0084395F">
            <w:pPr>
              <w:tabs>
                <w:tab w:val="left" w:pos="5358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76" w:type="dxa"/>
          </w:tcPr>
          <w:p w:rsidR="00AF7FB7" w:rsidRDefault="00AF7FB7" w:rsidP="0084395F">
            <w:pPr>
              <w:tabs>
                <w:tab w:val="left" w:pos="5358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1D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колодка</w:t>
            </w:r>
          </w:p>
        </w:tc>
      </w:tr>
      <w:tr w:rsidR="00063274" w:rsidTr="00B80764">
        <w:trPr>
          <w:cnfStyle w:val="000000010000"/>
        </w:trPr>
        <w:tc>
          <w:tcPr>
            <w:cnfStyle w:val="001000000000"/>
            <w:tcW w:w="675" w:type="dxa"/>
          </w:tcPr>
          <w:p w:rsidR="00AF7FB7" w:rsidRDefault="00AF7FB7" w:rsidP="0084395F">
            <w:pPr>
              <w:tabs>
                <w:tab w:val="left" w:pos="535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AF7FB7" w:rsidRDefault="00AF7FB7" w:rsidP="0084395F">
            <w:pPr>
              <w:tabs>
                <w:tab w:val="left" w:pos="5358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1D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ніж</w:t>
            </w:r>
          </w:p>
        </w:tc>
        <w:tc>
          <w:tcPr>
            <w:tcW w:w="710" w:type="dxa"/>
          </w:tcPr>
          <w:p w:rsidR="00AF7FB7" w:rsidRDefault="00AF7FB7" w:rsidP="0084395F">
            <w:pPr>
              <w:tabs>
                <w:tab w:val="left" w:pos="5358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76" w:type="dxa"/>
          </w:tcPr>
          <w:p w:rsidR="00AF7FB7" w:rsidRDefault="00AF7FB7" w:rsidP="0084395F">
            <w:pPr>
              <w:tabs>
                <w:tab w:val="left" w:pos="5358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1D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ручка</w:t>
            </w:r>
          </w:p>
        </w:tc>
      </w:tr>
      <w:tr w:rsidR="00063274" w:rsidTr="00B80764">
        <w:trPr>
          <w:cnfStyle w:val="000000100000"/>
        </w:trPr>
        <w:tc>
          <w:tcPr>
            <w:cnfStyle w:val="001000000000"/>
            <w:tcW w:w="675" w:type="dxa"/>
          </w:tcPr>
          <w:p w:rsidR="00AF7FB7" w:rsidRDefault="00AF7FB7" w:rsidP="0084395F">
            <w:pPr>
              <w:tabs>
                <w:tab w:val="left" w:pos="535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AF7FB7" w:rsidRDefault="00AF7FB7" w:rsidP="0084395F">
            <w:pPr>
              <w:tabs>
                <w:tab w:val="left" w:pos="5358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1D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різальна кромка</w:t>
            </w:r>
          </w:p>
        </w:tc>
        <w:tc>
          <w:tcPr>
            <w:tcW w:w="710" w:type="dxa"/>
          </w:tcPr>
          <w:p w:rsidR="00AF7FB7" w:rsidRDefault="00AF7FB7" w:rsidP="0084395F">
            <w:pPr>
              <w:tabs>
                <w:tab w:val="left" w:pos="5358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76" w:type="dxa"/>
          </w:tcPr>
          <w:p w:rsidR="00AF7FB7" w:rsidRPr="00AF7FB7" w:rsidRDefault="00AF7FB7" w:rsidP="0084395F">
            <w:pPr>
              <w:tabs>
                <w:tab w:val="left" w:pos="5358"/>
              </w:tabs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F7FB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фуганок</w:t>
            </w:r>
          </w:p>
        </w:tc>
      </w:tr>
    </w:tbl>
    <w:p w:rsidR="0084395F" w:rsidRDefault="00AF7FB7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0548D2">
        <w:rPr>
          <w:rFonts w:ascii="Times New Roman" w:hAnsi="Times New Roman" w:cs="Times New Roman"/>
          <w:sz w:val="28"/>
          <w:szCs w:val="28"/>
          <w:lang w:val="uk-UA"/>
        </w:rPr>
        <w:t>Як підготувати стругальні інструменти до роботи?</w:t>
      </w:r>
    </w:p>
    <w:p w:rsidR="000548D2" w:rsidRDefault="000548D2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0548D2" w:rsidRDefault="000548D2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0548D2" w:rsidRDefault="000548D2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0548D2" w:rsidRDefault="000548D2" w:rsidP="0084395F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Назвіть інструменти для стругання плоских поверхонь деревини: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0548D2" w:rsidSect="00E316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615A1">
        <w:rPr>
          <w:rFonts w:ascii="Times New Roman" w:hAnsi="Times New Roman" w:cs="Times New Roman"/>
          <w:sz w:val="28"/>
          <w:szCs w:val="28"/>
          <w:lang w:val="uk-UA"/>
        </w:rPr>
        <w:lastRenderedPageBreak/>
        <w:t>1)__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6)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>)__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0548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0548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B10833" w:rsidSect="000548D2">
          <w:type w:val="continuous"/>
          <w:pgSz w:w="11906" w:h="16838"/>
          <w:pgMar w:top="1134" w:right="707" w:bottom="1134" w:left="1276" w:header="708" w:footer="708" w:gutter="0"/>
          <w:cols w:num="2" w:space="285"/>
          <w:docGrid w:linePitch="360"/>
        </w:sectPr>
      </w:pP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7. Назвіть інструменти для стругання профільних поверхонь:</w:t>
      </w:r>
    </w:p>
    <w:p w:rsidR="000548D2" w:rsidRDefault="000548D2" w:rsidP="000548D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0548D2" w:rsidSect="00E316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9615A1">
        <w:rPr>
          <w:rFonts w:ascii="Times New Roman" w:hAnsi="Times New Roman" w:cs="Times New Roman"/>
          <w:sz w:val="28"/>
          <w:szCs w:val="28"/>
          <w:lang w:val="uk-UA"/>
        </w:rPr>
        <w:lastRenderedPageBreak/>
        <w:t>1)__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>)__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</w:t>
      </w:r>
    </w:p>
    <w:p w:rsidR="000548D2" w:rsidRDefault="000548D2" w:rsidP="000548D2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</w:t>
      </w:r>
    </w:p>
    <w:p w:rsidR="000548D2" w:rsidRDefault="000548D2" w:rsidP="000548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0548D2" w:rsidSect="000548D2">
          <w:type w:val="continuous"/>
          <w:pgSz w:w="11906" w:h="16838"/>
          <w:pgMar w:top="1134" w:right="566" w:bottom="1134" w:left="1276" w:header="708" w:footer="708" w:gutter="0"/>
          <w:cols w:num="2" w:space="285"/>
          <w:docGrid w:linePitch="360"/>
        </w:sectPr>
      </w:pPr>
    </w:p>
    <w:p w:rsidR="003A5ABE" w:rsidRPr="003A5ABE" w:rsidRDefault="003A5ABE" w:rsidP="004C2589">
      <w:pPr>
        <w:pStyle w:val="a5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</w:t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йте</w:t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 xml:space="preserve"> назву інструментам та </w:t>
      </w:r>
      <w:r>
        <w:rPr>
          <w:rFonts w:ascii="Times New Roman" w:hAnsi="Times New Roman" w:cs="Times New Roman"/>
          <w:sz w:val="28"/>
          <w:szCs w:val="28"/>
          <w:lang w:val="uk-UA"/>
        </w:rPr>
        <w:t>заповніть вільні колонки в таблиці</w:t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-5"/>
        <w:tblW w:w="10173" w:type="dxa"/>
        <w:tblLook w:val="04A0"/>
      </w:tblPr>
      <w:tblGrid>
        <w:gridCol w:w="5211"/>
        <w:gridCol w:w="4962"/>
      </w:tblGrid>
      <w:tr w:rsidR="003A5ABE" w:rsidRPr="00B44ED3" w:rsidTr="00B80764">
        <w:trPr>
          <w:cnfStyle w:val="100000000000"/>
        </w:trPr>
        <w:tc>
          <w:tcPr>
            <w:cnfStyle w:val="001000000000"/>
            <w:tcW w:w="5211" w:type="dxa"/>
          </w:tcPr>
          <w:p w:rsidR="003A5ABE" w:rsidRPr="00B44ED3" w:rsidRDefault="003A5ABE" w:rsidP="003919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4E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Ручний інструмент </w:t>
            </w:r>
          </w:p>
          <w:p w:rsidR="003A5ABE" w:rsidRPr="00B44ED3" w:rsidRDefault="003A5ABE" w:rsidP="003919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4E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профільного стругання.</w:t>
            </w:r>
          </w:p>
        </w:tc>
        <w:tc>
          <w:tcPr>
            <w:tcW w:w="4962" w:type="dxa"/>
          </w:tcPr>
          <w:p w:rsidR="003A5ABE" w:rsidRPr="00B44ED3" w:rsidRDefault="003A5ABE" w:rsidP="003919CD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4E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Ручний інструмент </w:t>
            </w:r>
          </w:p>
          <w:p w:rsidR="003A5ABE" w:rsidRPr="00B44ED3" w:rsidRDefault="003A5ABE" w:rsidP="003A5AB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4E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стругання плоских поверхонь</w:t>
            </w:r>
          </w:p>
        </w:tc>
      </w:tr>
      <w:tr w:rsidR="003A5ABE" w:rsidRPr="00B44ED3" w:rsidTr="00B80764">
        <w:trPr>
          <w:cnfStyle w:val="000000100000"/>
        </w:trPr>
        <w:tc>
          <w:tcPr>
            <w:cnfStyle w:val="001000000000"/>
            <w:tcW w:w="5211" w:type="dxa"/>
          </w:tcPr>
          <w:p w:rsidR="003A5ABE" w:rsidRPr="00B44ED3" w:rsidRDefault="003A5ABE" w:rsidP="003919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62" w:type="dxa"/>
          </w:tcPr>
          <w:p w:rsidR="003A5ABE" w:rsidRPr="00B44ED3" w:rsidRDefault="003A5ABE" w:rsidP="003919C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A5ABE" w:rsidRPr="00B44ED3" w:rsidTr="00B80764">
        <w:tc>
          <w:tcPr>
            <w:cnfStyle w:val="001000000000"/>
            <w:tcW w:w="5211" w:type="dxa"/>
          </w:tcPr>
          <w:p w:rsidR="003A5ABE" w:rsidRPr="00B44ED3" w:rsidRDefault="003A5ABE" w:rsidP="003919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62" w:type="dxa"/>
          </w:tcPr>
          <w:p w:rsidR="003A5ABE" w:rsidRPr="00B44ED3" w:rsidRDefault="003A5ABE" w:rsidP="003919CD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A5ABE" w:rsidRPr="00B44ED3" w:rsidTr="00B80764">
        <w:trPr>
          <w:cnfStyle w:val="000000100000"/>
        </w:trPr>
        <w:tc>
          <w:tcPr>
            <w:cnfStyle w:val="001000000000"/>
            <w:tcW w:w="5211" w:type="dxa"/>
          </w:tcPr>
          <w:p w:rsidR="003A5ABE" w:rsidRPr="00B44ED3" w:rsidRDefault="003A5ABE" w:rsidP="003919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62" w:type="dxa"/>
          </w:tcPr>
          <w:p w:rsidR="003A5ABE" w:rsidRPr="00B44ED3" w:rsidRDefault="003A5ABE" w:rsidP="003919C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A5ABE" w:rsidRPr="00B44ED3" w:rsidTr="00B80764">
        <w:tc>
          <w:tcPr>
            <w:cnfStyle w:val="001000000000"/>
            <w:tcW w:w="5211" w:type="dxa"/>
          </w:tcPr>
          <w:p w:rsidR="003A5ABE" w:rsidRPr="00B44ED3" w:rsidRDefault="003A5ABE" w:rsidP="003919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62" w:type="dxa"/>
          </w:tcPr>
          <w:p w:rsidR="003A5ABE" w:rsidRPr="00B44ED3" w:rsidRDefault="003A5ABE" w:rsidP="003919CD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A5ABE" w:rsidRPr="00B44ED3" w:rsidTr="00B80764">
        <w:trPr>
          <w:cnfStyle w:val="000000100000"/>
        </w:trPr>
        <w:tc>
          <w:tcPr>
            <w:cnfStyle w:val="001000000000"/>
            <w:tcW w:w="5211" w:type="dxa"/>
          </w:tcPr>
          <w:p w:rsidR="003A5ABE" w:rsidRPr="00B44ED3" w:rsidRDefault="003A5ABE" w:rsidP="003919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62" w:type="dxa"/>
          </w:tcPr>
          <w:p w:rsidR="003A5ABE" w:rsidRPr="00B44ED3" w:rsidRDefault="003A5ABE" w:rsidP="003919C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A5ABE" w:rsidRPr="003A5ABE" w:rsidRDefault="003A5ABE" w:rsidP="003A5AB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A5AB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B44ED3">
        <w:rPr>
          <w:noProof/>
          <w:lang w:val="uk-UA" w:eastAsia="uk-UA"/>
        </w:rPr>
        <w:drawing>
          <wp:inline distT="0" distB="0" distL="0" distR="0">
            <wp:extent cx="1813560" cy="975360"/>
            <wp:effectExtent l="19050" t="0" r="0" b="0"/>
            <wp:docPr id="3" name="Рисунок 1" descr="C:\Users\Admin\Desktop\3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,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B44ED3">
        <w:rPr>
          <w:noProof/>
          <w:lang w:val="uk-UA" w:eastAsia="uk-UA"/>
        </w:rPr>
        <w:drawing>
          <wp:inline distT="0" distB="0" distL="0" distR="0">
            <wp:extent cx="1143000" cy="1280160"/>
            <wp:effectExtent l="19050" t="0" r="0" b="0"/>
            <wp:docPr id="6" name="Рисунок 6" descr="C:\Users\Admin\Desktop\3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,1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B44ED3">
        <w:rPr>
          <w:noProof/>
          <w:lang w:val="uk-UA" w:eastAsia="uk-UA"/>
        </w:rPr>
        <w:drawing>
          <wp:inline distT="0" distB="0" distL="0" distR="0">
            <wp:extent cx="1543050" cy="1743075"/>
            <wp:effectExtent l="19050" t="0" r="0" b="0"/>
            <wp:docPr id="7" name="Рисунок 10" descr="C:\Users\Admin\Desktop\3,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3,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2008" b="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4 </w:t>
      </w:r>
      <w:r w:rsidRPr="00B44ED3">
        <w:rPr>
          <w:noProof/>
          <w:lang w:val="uk-UA" w:eastAsia="uk-UA"/>
        </w:rPr>
        <w:drawing>
          <wp:inline distT="0" distB="0" distL="0" distR="0">
            <wp:extent cx="1988820" cy="1112520"/>
            <wp:effectExtent l="19050" t="0" r="0" b="0"/>
            <wp:docPr id="12" name="Рисунок 2" descr="C:\Users\Admin\Desktop\3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,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B44ED3">
        <w:rPr>
          <w:noProof/>
          <w:lang w:val="uk-UA" w:eastAsia="uk-UA"/>
        </w:rPr>
        <w:drawing>
          <wp:inline distT="0" distB="0" distL="0" distR="0">
            <wp:extent cx="2217420" cy="1074420"/>
            <wp:effectExtent l="19050" t="0" r="0" b="0"/>
            <wp:docPr id="14" name="Рисунок 8" descr="C:\Users\Admin\Desktop\3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3,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6</w:t>
      </w:r>
      <w:r w:rsidRPr="00B44ED3">
        <w:rPr>
          <w:noProof/>
          <w:lang w:val="uk-UA" w:eastAsia="uk-UA"/>
        </w:rPr>
        <w:drawing>
          <wp:inline distT="0" distB="0" distL="0" distR="0">
            <wp:extent cx="2042160" cy="1097280"/>
            <wp:effectExtent l="19050" t="0" r="0" b="0"/>
            <wp:docPr id="15" name="Рисунок 4" descr="C:\Users\Admin\Desktop\3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,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B44ED3">
        <w:rPr>
          <w:noProof/>
          <w:lang w:val="uk-UA" w:eastAsia="uk-UA"/>
        </w:rPr>
        <w:drawing>
          <wp:inline distT="0" distB="0" distL="0" distR="0">
            <wp:extent cx="1874520" cy="1188720"/>
            <wp:effectExtent l="19050" t="0" r="0" b="0"/>
            <wp:docPr id="16" name="Рисунок 7" descr="C:\Users\Admin\Desktop\3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,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8</w:t>
      </w:r>
      <w:r w:rsidRPr="00B44ED3">
        <w:rPr>
          <w:noProof/>
          <w:lang w:val="uk-UA" w:eastAsia="uk-UA"/>
        </w:rPr>
        <w:drawing>
          <wp:inline distT="0" distB="0" distL="0" distR="0">
            <wp:extent cx="1981200" cy="975360"/>
            <wp:effectExtent l="19050" t="0" r="0" b="0"/>
            <wp:docPr id="17" name="Рисунок 5" descr="C:\Users\Admin\Desktop\3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,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ABE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B44ED3">
        <w:rPr>
          <w:noProof/>
          <w:lang w:val="uk-UA" w:eastAsia="uk-UA"/>
        </w:rPr>
        <w:drawing>
          <wp:inline distT="0" distB="0" distL="0" distR="0">
            <wp:extent cx="2156460" cy="1165860"/>
            <wp:effectExtent l="19050" t="0" r="0" b="0"/>
            <wp:docPr id="18" name="Рисунок 3" descr="C:\Users\Admin\Desktop\3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,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46" w:rsidRDefault="00FE3D46" w:rsidP="003A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5ABE" w:rsidRDefault="003A5ABE" w:rsidP="00FE3D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Ручні столярні інструменти </w:t>
      </w:r>
      <w:r w:rsidRPr="004A56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долота</w:t>
      </w:r>
      <w:r w:rsidRPr="004A564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316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Їх різновиди та призначення.</w:t>
      </w:r>
    </w:p>
    <w:p w:rsidR="003A5ABE" w:rsidRDefault="003A5ABE" w:rsidP="003A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5ABE" w:rsidRDefault="003A5ABE" w:rsidP="004C2589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Долото – це ___________________________________________________</w:t>
      </w:r>
    </w:p>
    <w:p w:rsidR="003A5ABE" w:rsidRDefault="003A5ABE" w:rsidP="003A5AB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3A5ABE" w:rsidRDefault="003A5ABE" w:rsidP="003A5AB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3A5ABE" w:rsidRDefault="003A5ABE" w:rsidP="003A5AB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9079ED" w:rsidRDefault="009079ED" w:rsidP="009079ED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Будова долота</w:t>
      </w:r>
      <w:r w:rsidR="003A5AB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079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79ED" w:rsidRDefault="009079ED" w:rsidP="009079ED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71755</wp:posOffset>
            </wp:positionV>
            <wp:extent cx="1809750" cy="2806700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r="5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>1)__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</w:t>
      </w:r>
    </w:p>
    <w:p w:rsidR="009079ED" w:rsidRDefault="009079ED" w:rsidP="009079ED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</w:t>
      </w:r>
    </w:p>
    <w:p w:rsidR="009079ED" w:rsidRDefault="009079ED" w:rsidP="009079ED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</w:t>
      </w:r>
    </w:p>
    <w:p w:rsidR="009079ED" w:rsidRDefault="009079ED" w:rsidP="009079ED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</w:t>
      </w:r>
    </w:p>
    <w:p w:rsidR="009079ED" w:rsidRDefault="009079ED" w:rsidP="009079ED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</w:t>
      </w:r>
    </w:p>
    <w:p w:rsidR="009079ED" w:rsidRDefault="009079ED" w:rsidP="009079ED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</w:t>
      </w:r>
    </w:p>
    <w:p w:rsidR="00346FCA" w:rsidRDefault="009079ED" w:rsidP="00346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Кут загострення різця долота становить:_________</w:t>
      </w:r>
    </w:p>
    <w:p w:rsidR="009079ED" w:rsidRDefault="009079ED" w:rsidP="00346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</w:t>
      </w:r>
    </w:p>
    <w:p w:rsidR="009079ED" w:rsidRDefault="009079ED" w:rsidP="00346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Як називають вузькі долота? ___________________</w:t>
      </w:r>
    </w:p>
    <w:p w:rsidR="009079ED" w:rsidRDefault="009079ED" w:rsidP="00346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</w:t>
      </w:r>
    </w:p>
    <w:p w:rsidR="009079ED" w:rsidRDefault="009079ED" w:rsidP="00346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Видовбуючи наскрізні гнізда, розмітку роблять…</w:t>
      </w:r>
    </w:p>
    <w:p w:rsidR="009079ED" w:rsidRDefault="009079ED" w:rsidP="00CC57D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</w:t>
      </w:r>
    </w:p>
    <w:p w:rsidR="009079ED" w:rsidRDefault="00CB080A" w:rsidP="0077587D">
      <w:pPr>
        <w:pStyle w:val="a5"/>
        <w:numPr>
          <w:ilvl w:val="0"/>
          <w:numId w:val="4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Ширину долота беруть залежно від … ________</w:t>
      </w:r>
    </w:p>
    <w:p w:rsidR="00CB080A" w:rsidRDefault="00CB080A" w:rsidP="0077587D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</w:t>
      </w: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11430</wp:posOffset>
            </wp:positionV>
            <wp:extent cx="4600575" cy="2814320"/>
            <wp:effectExtent l="19050" t="0" r="9525" b="0"/>
            <wp:wrapTight wrapText="bothSides">
              <wp:wrapPolygon edited="0">
                <wp:start x="-89" y="0"/>
                <wp:lineTo x="-89" y="21493"/>
                <wp:lineTo x="21645" y="21493"/>
                <wp:lineTo x="21645" y="0"/>
                <wp:lineTo x="-89" y="0"/>
              </wp:wrapPolygon>
            </wp:wrapTight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083" r="4735" b="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57D2" w:rsidRDefault="00CC57D2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587D" w:rsidRDefault="0077587D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3D46" w:rsidRDefault="00CC57D2" w:rsidP="00775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Прийоми довбання долотами:</w:t>
      </w:r>
    </w:p>
    <w:p w:rsidR="00CC57D2" w:rsidRDefault="00CC57D2" w:rsidP="0077587D">
      <w:pPr>
        <w:tabs>
          <w:tab w:val="left" w:pos="225"/>
          <w:tab w:val="center" w:pos="111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CC57D2" w:rsidSect="00380672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CC57D2" w:rsidRDefault="00CC57D2" w:rsidP="0077587D">
      <w:pPr>
        <w:tabs>
          <w:tab w:val="left" w:pos="225"/>
          <w:tab w:val="center" w:pos="111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1.____________________________</w:t>
      </w:r>
    </w:p>
    <w:p w:rsidR="00CC57D2" w:rsidRDefault="00CC57D2" w:rsidP="0077587D">
      <w:pPr>
        <w:tabs>
          <w:tab w:val="left" w:pos="225"/>
          <w:tab w:val="center" w:pos="1110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___________________________</w:t>
      </w:r>
    </w:p>
    <w:p w:rsidR="00CC57D2" w:rsidRDefault="00CC57D2" w:rsidP="0077587D">
      <w:pPr>
        <w:tabs>
          <w:tab w:val="left" w:pos="225"/>
          <w:tab w:val="center" w:pos="1110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CC57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CC57D2" w:rsidRDefault="00CC57D2" w:rsidP="0077587D">
      <w:pPr>
        <w:tabs>
          <w:tab w:val="left" w:pos="225"/>
          <w:tab w:val="center" w:pos="111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4.___________________________</w:t>
      </w:r>
    </w:p>
    <w:p w:rsidR="00CC57D2" w:rsidRDefault="00CC57D2" w:rsidP="0077587D">
      <w:pPr>
        <w:tabs>
          <w:tab w:val="left" w:pos="225"/>
          <w:tab w:val="center" w:pos="111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CC57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CC57D2" w:rsidRDefault="00CC57D2" w:rsidP="0077587D">
      <w:pPr>
        <w:tabs>
          <w:tab w:val="left" w:pos="225"/>
          <w:tab w:val="center" w:pos="111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CC57D2" w:rsidSect="00CC57D2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>6. _________________________</w:t>
      </w:r>
    </w:p>
    <w:p w:rsidR="00CC57D2" w:rsidRDefault="00CC57D2" w:rsidP="0077587D">
      <w:pPr>
        <w:pStyle w:val="a5"/>
        <w:tabs>
          <w:tab w:val="left" w:pos="4395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а)________________________________________________________________</w:t>
      </w:r>
    </w:p>
    <w:p w:rsidR="00CC57D2" w:rsidRDefault="00CC57D2" w:rsidP="0077587D">
      <w:pPr>
        <w:pStyle w:val="a5"/>
        <w:tabs>
          <w:tab w:val="left" w:pos="4395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CC57D2" w:rsidRDefault="00CC57D2" w:rsidP="00CC57D2">
      <w:pPr>
        <w:pStyle w:val="a5"/>
        <w:tabs>
          <w:tab w:val="left" w:pos="4395"/>
        </w:tabs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FE3D46" w:rsidRDefault="00CC57D2" w:rsidP="0077587D">
      <w:pPr>
        <w:pStyle w:val="a5"/>
        <w:tabs>
          <w:tab w:val="left" w:pos="4395"/>
        </w:tabs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CB080A" w:rsidRDefault="00CB080A" w:rsidP="00CB08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Ручні столярні інструменти </w:t>
      </w:r>
      <w:r w:rsidRPr="004A56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стамески</w:t>
      </w:r>
      <w:r w:rsidRPr="004A564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316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Їх різновиди та призначення.</w:t>
      </w:r>
    </w:p>
    <w:p w:rsidR="00CB080A" w:rsidRDefault="00CB080A" w:rsidP="00CB08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080A" w:rsidRDefault="00CB080A" w:rsidP="00CB080A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Стамески – ___________________________________________________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CB080A" w:rsidP="00CB080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CB080A" w:rsidP="00CB080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CB080A" w:rsidP="00CB080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4D797E" w:rsidP="00612058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15240</wp:posOffset>
            </wp:positionV>
            <wp:extent cx="2124710" cy="2762250"/>
            <wp:effectExtent l="19050" t="0" r="889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80A">
        <w:rPr>
          <w:rFonts w:ascii="Times New Roman" w:hAnsi="Times New Roman" w:cs="Times New Roman"/>
          <w:sz w:val="28"/>
          <w:szCs w:val="28"/>
          <w:lang w:val="uk-UA"/>
        </w:rPr>
        <w:t>2. Будова стамески:</w:t>
      </w:r>
      <w:r w:rsidR="00CB080A" w:rsidRPr="009079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B080A" w:rsidRDefault="00CB080A" w:rsidP="00CB080A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615A1">
        <w:rPr>
          <w:rFonts w:ascii="Times New Roman" w:hAnsi="Times New Roman" w:cs="Times New Roman"/>
          <w:sz w:val="28"/>
          <w:szCs w:val="28"/>
          <w:lang w:val="uk-UA"/>
        </w:rPr>
        <w:t>1)__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</w:t>
      </w:r>
      <w:r w:rsidR="00612058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CB080A" w:rsidP="00CB080A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CB080A" w:rsidP="00CB080A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CB080A" w:rsidP="00CB080A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CB080A" w:rsidP="00CB080A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CB080A" w:rsidP="00CB080A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</w:t>
      </w:r>
      <w:r w:rsidRPr="009615A1">
        <w:rPr>
          <w:rFonts w:ascii="Times New Roman" w:hAnsi="Times New Roman" w:cs="Times New Roman"/>
          <w:sz w:val="28"/>
          <w:szCs w:val="28"/>
          <w:lang w:val="uk-UA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CB080A" w:rsidRDefault="00612058" w:rsidP="00612058">
      <w:pPr>
        <w:tabs>
          <w:tab w:val="left" w:pos="5358"/>
          <w:tab w:val="left" w:pos="6379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7)_______________________________________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612058" w:rsidRDefault="00612058" w:rsidP="006120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Кут загострення стамесок становить:_______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CB080A" w:rsidRDefault="00612058" w:rsidP="006120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9079ED" w:rsidRDefault="00612058" w:rsidP="006120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Плоскі стамески застосовують для_________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612058" w:rsidRDefault="00612058" w:rsidP="006120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612058" w:rsidRDefault="00612058" w:rsidP="006120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</w:t>
      </w:r>
      <w:r w:rsidR="002856A1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612058" w:rsidRDefault="00612058" w:rsidP="006120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</w:t>
      </w:r>
      <w:r w:rsidR="002856A1"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612058" w:rsidRDefault="00612058" w:rsidP="006120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Півкруглими стамесками видовбують ________________________________</w:t>
      </w:r>
      <w:r w:rsidR="002856A1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4D797E" w:rsidRDefault="00612058" w:rsidP="006120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  <w:r w:rsidR="002856A1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</w:t>
      </w:r>
    </w:p>
    <w:p w:rsidR="009079ED" w:rsidRDefault="00612058" w:rsidP="004D79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Прийоми роботи стамесками: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78740</wp:posOffset>
            </wp:positionV>
            <wp:extent cx="3152775" cy="2676525"/>
            <wp:effectExtent l="1905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r="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9ED" w:rsidRDefault="00612058" w:rsidP="00612058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</w:t>
      </w:r>
    </w:p>
    <w:p w:rsidR="00612058" w:rsidRDefault="00612058" w:rsidP="00612058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б)______________________________________________________________</w:t>
      </w:r>
    </w:p>
    <w:p w:rsidR="00612058" w:rsidRDefault="00612058" w:rsidP="00612058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в)______________________________________________________________</w:t>
      </w:r>
    </w:p>
    <w:p w:rsidR="00612058" w:rsidRDefault="00612058" w:rsidP="00612058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г)______________________________________________________________</w:t>
      </w:r>
    </w:p>
    <w:p w:rsidR="00612058" w:rsidRDefault="00612058" w:rsidP="00612058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д)______________________________________________________________</w:t>
      </w:r>
    </w:p>
    <w:p w:rsidR="00612058" w:rsidRDefault="00612058" w:rsidP="00612058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е)______________________________________________________________</w:t>
      </w:r>
    </w:p>
    <w:p w:rsidR="004D797E" w:rsidRDefault="004D797E" w:rsidP="00612058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2058" w:rsidRDefault="00612058" w:rsidP="00612058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є)_________________________________________________________________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612058" w:rsidRDefault="00612058" w:rsidP="00612058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ж)________________________________________________________________</w:t>
      </w:r>
      <w:r w:rsidR="004D797E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6D7BA4" w:rsidRPr="006D7BA4" w:rsidRDefault="006D7BA4" w:rsidP="006D7B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6120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6120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797E" w:rsidRDefault="004D797E" w:rsidP="004D7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797E" w:rsidRDefault="004D797E" w:rsidP="004D7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2058" w:rsidRDefault="00612058" w:rsidP="006120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Ручні столярні інструменти </w:t>
      </w:r>
      <w:r w:rsidRPr="004A56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EB2F1C">
        <w:rPr>
          <w:rFonts w:ascii="Times New Roman" w:hAnsi="Times New Roman" w:cs="Times New Roman"/>
          <w:b/>
          <w:sz w:val="28"/>
          <w:szCs w:val="28"/>
          <w:lang w:val="uk-UA"/>
        </w:rPr>
        <w:t>свердла</w:t>
      </w:r>
      <w:r w:rsidRPr="004A564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316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Їх різновиди та призначення.</w:t>
      </w:r>
    </w:p>
    <w:p w:rsidR="00B10833" w:rsidRDefault="00B10833" w:rsidP="006120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2F1C" w:rsidRDefault="00EB2F1C" w:rsidP="00EB2F1C">
      <w:pPr>
        <w:pStyle w:val="a5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Свердління – _________________________________________________</w:t>
      </w:r>
    </w:p>
    <w:p w:rsidR="00EB2F1C" w:rsidRDefault="00EB2F1C" w:rsidP="00EB2F1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EB2F1C" w:rsidRDefault="00EB2F1C" w:rsidP="00EB2F1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EB2F1C" w:rsidRDefault="00EB2F1C" w:rsidP="00EB2F1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EB2F1C" w:rsidRDefault="00EB2F1C" w:rsidP="00EB2F1C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Різальним інструментом для свердління є ____________________________</w:t>
      </w:r>
    </w:p>
    <w:p w:rsidR="00EB2F1C" w:rsidRDefault="00EB2F1C" w:rsidP="00EB2F1C">
      <w:pPr>
        <w:tabs>
          <w:tab w:val="left" w:pos="5358"/>
        </w:tabs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Види ручних свердел:</w:t>
      </w:r>
    </w:p>
    <w:p w:rsidR="00EB2F1C" w:rsidRDefault="00EB2F1C" w:rsidP="00EB2F1C">
      <w:pPr>
        <w:tabs>
          <w:tab w:val="left" w:pos="5358"/>
        </w:tabs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78792" cy="2538541"/>
            <wp:effectExtent l="19050" t="0" r="2658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62" cy="254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1C" w:rsidRDefault="00EB2F1C" w:rsidP="00EB2F1C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EB2F1C" w:rsidSect="00380672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EB2F1C" w:rsidRDefault="00EB2F1C" w:rsidP="00380672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а)_______________________________</w:t>
      </w:r>
    </w:p>
    <w:p w:rsidR="00EB2F1C" w:rsidRDefault="00EB2F1C" w:rsidP="00380672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б)_______________________________</w:t>
      </w:r>
    </w:p>
    <w:p w:rsidR="00EB2F1C" w:rsidRDefault="00EB2F1C" w:rsidP="00380672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в)_______________________________</w:t>
      </w:r>
    </w:p>
    <w:p w:rsidR="00EB2F1C" w:rsidRDefault="00EB2F1C" w:rsidP="00380672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г)_______________________________</w:t>
      </w:r>
    </w:p>
    <w:p w:rsidR="00EB2F1C" w:rsidRDefault="00EB2F1C" w:rsidP="00380672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д)_______________________________</w:t>
      </w:r>
    </w:p>
    <w:p w:rsidR="00EB2F1C" w:rsidRDefault="00EB2F1C" w:rsidP="00380672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е)_______________________________</w:t>
      </w:r>
    </w:p>
    <w:p w:rsidR="00EB2F1C" w:rsidRDefault="00EB2F1C" w:rsidP="00380672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є)_______________________________</w:t>
      </w:r>
    </w:p>
    <w:p w:rsidR="00EB2F1C" w:rsidRDefault="00EB2F1C" w:rsidP="00380672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ж)______________________________</w:t>
      </w:r>
    </w:p>
    <w:p w:rsidR="00EB2F1C" w:rsidRDefault="00EB2F1C" w:rsidP="0038067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з)_______________________________</w:t>
      </w:r>
    </w:p>
    <w:p w:rsidR="00EB2F1C" w:rsidRDefault="00EB2F1C" w:rsidP="0038067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і)_______________________________</w:t>
      </w:r>
    </w:p>
    <w:p w:rsidR="00EB2F1C" w:rsidRDefault="00EB2F1C" w:rsidP="00380672">
      <w:pPr>
        <w:tabs>
          <w:tab w:val="left" w:pos="535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EB2F1C" w:rsidSect="00380672">
          <w:type w:val="continuous"/>
          <w:pgSz w:w="11906" w:h="16838"/>
          <w:pgMar w:top="1134" w:right="707" w:bottom="1134" w:left="1701" w:header="708" w:footer="708" w:gutter="0"/>
          <w:cols w:num="2" w:space="285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к)_______________________________ </w:t>
      </w:r>
    </w:p>
    <w:p w:rsidR="00612058" w:rsidRDefault="00B80764" w:rsidP="008B477C">
      <w:pPr>
        <w:tabs>
          <w:tab w:val="left" w:pos="239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="008B477C">
        <w:rPr>
          <w:rFonts w:ascii="Times New Roman" w:hAnsi="Times New Roman" w:cs="Times New Roman"/>
          <w:sz w:val="28"/>
          <w:szCs w:val="28"/>
          <w:lang w:val="uk-UA"/>
        </w:rPr>
        <w:t>4. Свердління коловоротом буває:</w:t>
      </w:r>
    </w:p>
    <w:p w:rsidR="008B477C" w:rsidRDefault="008B477C" w:rsidP="00B80764">
      <w:pPr>
        <w:tabs>
          <w:tab w:val="left" w:pos="2394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</w:t>
      </w:r>
      <w:r w:rsidR="00B80764"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8B477C" w:rsidRDefault="008B477C" w:rsidP="00B80764">
      <w:pPr>
        <w:tabs>
          <w:tab w:val="left" w:pos="2394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б)________________________________</w:t>
      </w:r>
      <w:r w:rsidR="00B80764"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8B477C" w:rsidRDefault="008B477C" w:rsidP="008B477C">
      <w:pPr>
        <w:tabs>
          <w:tab w:val="left" w:pos="239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12615" cy="2296795"/>
            <wp:effectExtent l="19050" t="0" r="6985" b="0"/>
            <wp:docPr id="2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833" w:rsidRDefault="00B10833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5BE5" w:rsidRPr="00B80764" w:rsidRDefault="00FC5BE5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7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 ____________________________________— це металевий </w:t>
      </w:r>
      <w:proofErr w:type="spellStart"/>
      <w:r w:rsidRPr="00B80764">
        <w:rPr>
          <w:rFonts w:ascii="Times New Roman" w:hAnsi="Times New Roman" w:cs="Times New Roman"/>
          <w:sz w:val="28"/>
          <w:szCs w:val="28"/>
          <w:lang w:val="uk-UA"/>
        </w:rPr>
        <w:t>стержнень</w:t>
      </w:r>
      <w:proofErr w:type="spellEnd"/>
      <w:r w:rsidRPr="00B80764">
        <w:rPr>
          <w:rFonts w:ascii="Times New Roman" w:hAnsi="Times New Roman" w:cs="Times New Roman"/>
          <w:sz w:val="28"/>
          <w:szCs w:val="28"/>
          <w:lang w:val="uk-UA"/>
        </w:rPr>
        <w:t>, який в робочій частині має поздовжній жолобок, що закінчується гострим звуженим кінцем — лезом. Одна кромка жолобка (різальна) загострена на всю довжину, друга — тільки спрямовує і центрує свердло.</w:t>
      </w:r>
    </w:p>
    <w:p w:rsidR="00FC5BE5" w:rsidRPr="00B80764" w:rsidRDefault="00FC5BE5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764">
        <w:rPr>
          <w:rFonts w:ascii="Times New Roman" w:hAnsi="Times New Roman" w:cs="Times New Roman"/>
          <w:sz w:val="28"/>
          <w:szCs w:val="28"/>
          <w:lang w:val="uk-UA"/>
        </w:rPr>
        <w:t>6. ____________________________________— свердло має форму тригранника. Його застосовують для висвердлювання отворів під шурупи.</w:t>
      </w:r>
    </w:p>
    <w:p w:rsidR="00FC5BE5" w:rsidRPr="00B80764" w:rsidRDefault="00FC5BE5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764">
        <w:rPr>
          <w:rFonts w:ascii="Times New Roman" w:hAnsi="Times New Roman" w:cs="Times New Roman"/>
          <w:sz w:val="28"/>
          <w:szCs w:val="28"/>
          <w:lang w:val="uk-UA"/>
        </w:rPr>
        <w:t>7. ____________________________________— свердло, що являє собою стержень, 2/3 довжини якого є гвинтом, що закінчується двома різцями.</w:t>
      </w:r>
    </w:p>
    <w:p w:rsidR="00FC5BE5" w:rsidRPr="00B80764" w:rsidRDefault="00FC5BE5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764">
        <w:rPr>
          <w:rFonts w:ascii="Times New Roman" w:hAnsi="Times New Roman" w:cs="Times New Roman"/>
          <w:sz w:val="28"/>
          <w:szCs w:val="28"/>
          <w:lang w:val="uk-UA"/>
        </w:rPr>
        <w:t>8. ____________________________________— має стержень, робоча частина якого закінчується стальною циліндричною коробкою з діаметральною перегородкою. Нижня кромка стінки коробки підрізує деревину по колу, а діаметральна перегородка — плоским різцем.</w:t>
      </w:r>
    </w:p>
    <w:p w:rsidR="00FC5BE5" w:rsidRPr="00B80764" w:rsidRDefault="00FC5BE5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764">
        <w:rPr>
          <w:rFonts w:ascii="Times New Roman" w:hAnsi="Times New Roman" w:cs="Times New Roman"/>
          <w:sz w:val="28"/>
          <w:szCs w:val="28"/>
          <w:lang w:val="uk-UA"/>
        </w:rPr>
        <w:t xml:space="preserve">9. ____________________________________— в робочій частині має вигляд конуса з поздовжніми канавками на бічній поверхні в напрямку до центра. </w:t>
      </w:r>
      <w:proofErr w:type="spellStart"/>
      <w:r w:rsidRPr="00B80764">
        <w:rPr>
          <w:rFonts w:ascii="Times New Roman" w:hAnsi="Times New Roman" w:cs="Times New Roman"/>
          <w:sz w:val="28"/>
          <w:szCs w:val="28"/>
          <w:lang w:val="uk-UA"/>
        </w:rPr>
        <w:t>Зенкувальне</w:t>
      </w:r>
      <w:proofErr w:type="spellEnd"/>
      <w:r w:rsidRPr="00B80764">
        <w:rPr>
          <w:rFonts w:ascii="Times New Roman" w:hAnsi="Times New Roman" w:cs="Times New Roman"/>
          <w:sz w:val="28"/>
          <w:szCs w:val="28"/>
          <w:lang w:val="uk-UA"/>
        </w:rPr>
        <w:t xml:space="preserve"> свердло застосовують для конічного розсвердлювання верхньої частини готових отворів під головки шурупів. Діаметри цих свердел 10—30 мм.</w:t>
      </w:r>
    </w:p>
    <w:p w:rsidR="00FC5BE5" w:rsidRPr="00B80764" w:rsidRDefault="00FC5BE5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764">
        <w:rPr>
          <w:rFonts w:ascii="Times New Roman" w:hAnsi="Times New Roman" w:cs="Times New Roman"/>
          <w:sz w:val="28"/>
          <w:szCs w:val="28"/>
          <w:lang w:val="uk-UA"/>
        </w:rPr>
        <w:t xml:space="preserve">10. ____________________________________— подібне до ложкового і тільки закінчується завитком, який утворює </w:t>
      </w:r>
      <w:proofErr w:type="spellStart"/>
      <w:r w:rsidRPr="00B80764">
        <w:rPr>
          <w:rFonts w:ascii="Times New Roman" w:hAnsi="Times New Roman" w:cs="Times New Roman"/>
          <w:sz w:val="28"/>
          <w:szCs w:val="28"/>
          <w:lang w:val="uk-UA"/>
        </w:rPr>
        <w:t>центруючий</w:t>
      </w:r>
      <w:proofErr w:type="spellEnd"/>
      <w:r w:rsidRPr="00B80764">
        <w:rPr>
          <w:rFonts w:ascii="Times New Roman" w:hAnsi="Times New Roman" w:cs="Times New Roman"/>
          <w:sz w:val="28"/>
          <w:szCs w:val="28"/>
          <w:lang w:val="uk-UA"/>
        </w:rPr>
        <w:t xml:space="preserve"> кінець у вигляді штопора. Цим свердлом легше працювати, ніж ложковим, бо його кінець, угвинчуючись в деревину, втягує за собою гвинтоподібну канавку стержня, яка частково викидає стружку.</w:t>
      </w:r>
    </w:p>
    <w:p w:rsidR="00FC5BE5" w:rsidRPr="00B80764" w:rsidRDefault="00FC5BE5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764">
        <w:rPr>
          <w:rFonts w:ascii="Times New Roman" w:hAnsi="Times New Roman" w:cs="Times New Roman"/>
          <w:sz w:val="28"/>
          <w:szCs w:val="28"/>
          <w:lang w:val="uk-UA"/>
        </w:rPr>
        <w:t xml:space="preserve">11. ____________________________________— свердло, в робочій частині має вигляд лопатки з шилоподібним центром і дорожником, що підрізає деревину по колу </w:t>
      </w:r>
      <w:proofErr w:type="spellStart"/>
      <w:r w:rsidRPr="00B80764">
        <w:rPr>
          <w:rFonts w:ascii="Times New Roman" w:hAnsi="Times New Roman" w:cs="Times New Roman"/>
          <w:sz w:val="28"/>
          <w:szCs w:val="28"/>
          <w:lang w:val="uk-UA"/>
        </w:rPr>
        <w:t>висвердлюючого</w:t>
      </w:r>
      <w:proofErr w:type="spellEnd"/>
      <w:r w:rsidRPr="00B80764">
        <w:rPr>
          <w:rFonts w:ascii="Times New Roman" w:hAnsi="Times New Roman" w:cs="Times New Roman"/>
          <w:sz w:val="28"/>
          <w:szCs w:val="28"/>
          <w:lang w:val="uk-UA"/>
        </w:rPr>
        <w:t xml:space="preserve"> отвору і плоского різця, який знімає підрізану деревину по колу у вигляді гвинтової стружки. Радіус дорожника дещо більший від радіуса різця, і це дає можливість висвердлювати отвори з досить чистими стінками.</w:t>
      </w:r>
    </w:p>
    <w:p w:rsidR="00FC5BE5" w:rsidRPr="00B80764" w:rsidRDefault="00FC5BE5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764">
        <w:rPr>
          <w:rFonts w:ascii="Times New Roman" w:hAnsi="Times New Roman" w:cs="Times New Roman"/>
          <w:sz w:val="28"/>
          <w:szCs w:val="28"/>
          <w:lang w:val="uk-UA"/>
        </w:rPr>
        <w:t xml:space="preserve"> Це свердло працює тільки обертаючись в один бік при натискуванні на нього зверху. Його використовують для висвердлювання неглибоких отворів, бо воно стружки не викидає. Діаметри цих свердел 12—50 мм.</w:t>
      </w:r>
    </w:p>
    <w:p w:rsidR="00FC5BE5" w:rsidRPr="00B80764" w:rsidRDefault="00FC5BE5" w:rsidP="0038067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764">
        <w:rPr>
          <w:rFonts w:ascii="Times New Roman" w:hAnsi="Times New Roman" w:cs="Times New Roman"/>
          <w:sz w:val="28"/>
          <w:szCs w:val="28"/>
          <w:lang w:val="uk-UA"/>
        </w:rPr>
        <w:t>12. ____________________________________— свердло, що має аналогічну будову і розміри, що і центрове, але тільки з однією спіраллю. Воно викидає стружку і застосовується там, де й гвинтове.</w:t>
      </w:r>
    </w:p>
    <w:p w:rsidR="00FC5BE5" w:rsidRPr="00C81A09" w:rsidRDefault="00FC5BE5" w:rsidP="00FC5BE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5E10" w:rsidRDefault="000F5E10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0833" w:rsidRDefault="00B10833" w:rsidP="008B4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5BE5" w:rsidRDefault="00FC5BE5" w:rsidP="0006327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Організація робочого місця. </w:t>
      </w:r>
    </w:p>
    <w:p w:rsidR="008B477C" w:rsidRDefault="00FC5BE5" w:rsidP="00FC5B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Безпечні методи роботи при ручній столярній обробці деревини.</w:t>
      </w:r>
    </w:p>
    <w:p w:rsidR="00FC5BE5" w:rsidRDefault="00FC5BE5" w:rsidP="00FC5B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477C" w:rsidRDefault="00FC5BE5" w:rsidP="00FC5BE5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Робоче місце – це ______________________________________________</w:t>
      </w:r>
    </w:p>
    <w:p w:rsidR="00FC5BE5" w:rsidRDefault="00FC5BE5" w:rsidP="00FC5B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  <w:r w:rsidR="00A53A83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FC5BE5" w:rsidRDefault="00FC5BE5" w:rsidP="00FC5B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  <w:r w:rsidR="00A53A83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:rsidR="00FC5BE5" w:rsidRDefault="00FC5BE5" w:rsidP="00FC5BE5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Раціональна організація робочого місця дає змогу:</w:t>
      </w:r>
    </w:p>
    <w:p w:rsidR="00FC5BE5" w:rsidRDefault="00FC5BE5" w:rsidP="00FC5BE5">
      <w:pPr>
        <w:pStyle w:val="a5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</w:t>
      </w:r>
      <w:r w:rsidR="00A53A83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FC5BE5" w:rsidRDefault="00FC5BE5" w:rsidP="00FC5BE5">
      <w:pPr>
        <w:pStyle w:val="a5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б)___________________________________________________________</w:t>
      </w:r>
      <w:r w:rsidR="00A53A83">
        <w:rPr>
          <w:rFonts w:ascii="Times New Roman" w:hAnsi="Times New Roman" w:cs="Times New Roman"/>
          <w:sz w:val="28"/>
          <w:szCs w:val="28"/>
          <w:lang w:val="uk-UA"/>
        </w:rPr>
        <w:t>____</w:t>
      </w:r>
    </w:p>
    <w:p w:rsidR="00FC5BE5" w:rsidRDefault="00FC5BE5" w:rsidP="00FC5BE5">
      <w:pPr>
        <w:pStyle w:val="a5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в)____________________________________________________________</w:t>
      </w:r>
      <w:r w:rsidR="00A53A83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FC5BE5" w:rsidRDefault="00FC5BE5" w:rsidP="00FC5B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Кришку верстата виготовляють: ____________________________________</w:t>
      </w:r>
    </w:p>
    <w:p w:rsidR="00FC5BE5" w:rsidRDefault="00FC5BE5" w:rsidP="00FC5B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A53A83" w:rsidRDefault="00FC5BE5" w:rsidP="00FC5B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A53A83">
        <w:rPr>
          <w:rFonts w:ascii="Times New Roman" w:hAnsi="Times New Roman" w:cs="Times New Roman"/>
          <w:sz w:val="28"/>
          <w:szCs w:val="28"/>
          <w:lang w:val="uk-UA"/>
        </w:rPr>
        <w:t>На верстаті повинні бути: __________________________________________</w:t>
      </w:r>
    </w:p>
    <w:p w:rsidR="00A53A83" w:rsidRDefault="00A53A83" w:rsidP="00FC5B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A53A83" w:rsidRDefault="00A53A83" w:rsidP="00FC5B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A53A83" w:rsidRDefault="00A53A83" w:rsidP="00FC5B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FC5BE5" w:rsidRDefault="00A53A83" w:rsidP="00FC5B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Столярний верстат складається з:</w:t>
      </w:r>
    </w:p>
    <w:p w:rsidR="00A53A83" w:rsidRPr="00023AA6" w:rsidRDefault="00A53A83" w:rsidP="00A5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</w:p>
    <w:p w:rsidR="00A53A83" w:rsidRPr="00023AA6" w:rsidRDefault="00A53A83" w:rsidP="00A5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2)_________________________________________________________________</w:t>
      </w:r>
    </w:p>
    <w:p w:rsidR="00A53A83" w:rsidRPr="00023AA6" w:rsidRDefault="00A53A83" w:rsidP="00A5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</w:p>
    <w:p w:rsidR="00A53A83" w:rsidRPr="00023AA6" w:rsidRDefault="00A53A83" w:rsidP="00A5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</w:p>
    <w:p w:rsidR="00A53A83" w:rsidRPr="00023AA6" w:rsidRDefault="00A53A83" w:rsidP="00A5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</w:p>
    <w:p w:rsidR="00A53A83" w:rsidRPr="00023AA6" w:rsidRDefault="00A53A83" w:rsidP="00A5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023AA6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</w:p>
    <w:p w:rsidR="00A53A83" w:rsidRPr="009D41F3" w:rsidRDefault="00A53A83" w:rsidP="00A5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</w:p>
    <w:p w:rsidR="00A53A83" w:rsidRDefault="00A53A83" w:rsidP="00A5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9D41F3">
        <w:rPr>
          <w:rFonts w:ascii="Times New Roman" w:hAnsi="Times New Roman" w:cs="Times New Roman"/>
          <w:sz w:val="28"/>
          <w:szCs w:val="28"/>
          <w:lang w:val="uk-UA"/>
        </w:rPr>
        <w:t>)_____________________________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</w:p>
    <w:p w:rsidR="00A53A83" w:rsidRDefault="00A53A83" w:rsidP="00A53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3A83" w:rsidRDefault="00A53A83" w:rsidP="00B8076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24375" cy="3063626"/>
            <wp:effectExtent l="19050" t="0" r="9525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6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A1" w:rsidRDefault="002856A1" w:rsidP="003806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6A1" w:rsidRDefault="002856A1" w:rsidP="003806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0672" w:rsidRPr="00B10833" w:rsidRDefault="00380672" w:rsidP="003806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1083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до теми  «Інструменти та обладнання для столярної обробки деревини»</w:t>
      </w:r>
      <w:r w:rsidRPr="00B10833">
        <w:rPr>
          <w:rFonts w:ascii="Times New Roman" w:hAnsi="Times New Roman" w:cs="Times New Roman"/>
          <w:b/>
          <w:sz w:val="28"/>
          <w:szCs w:val="28"/>
        </w:rPr>
        <w:t>.</w:t>
      </w:r>
    </w:p>
    <w:p w:rsidR="00BD72E4" w:rsidRPr="00B10833" w:rsidRDefault="00BD72E4" w:rsidP="00BD72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0833">
        <w:rPr>
          <w:rFonts w:ascii="Times New Roman" w:hAnsi="Times New Roman" w:cs="Times New Roman"/>
          <w:b/>
          <w:sz w:val="28"/>
          <w:szCs w:val="28"/>
          <w:lang w:val="uk-UA"/>
        </w:rPr>
        <w:t>Тематичне оцінювання.</w:t>
      </w:r>
    </w:p>
    <w:p w:rsidR="00BD72E4" w:rsidRPr="00162D7B" w:rsidRDefault="00BD72E4" w:rsidP="00BD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62D7B">
        <w:rPr>
          <w:rFonts w:ascii="Times New Roman" w:hAnsi="Times New Roman" w:cs="Times New Roman"/>
          <w:sz w:val="28"/>
          <w:szCs w:val="28"/>
          <w:lang w:val="uk-UA"/>
        </w:rPr>
        <w:t>Викружні</w:t>
      </w:r>
      <w:proofErr w:type="spellEnd"/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 пилки застосовують дл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 поперечного розпилювання і торцювання деталей;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Б) криволінійного та фігурного розпилювання;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повздовжнього розпилювання (</w:t>
      </w:r>
      <w:proofErr w:type="spellStart"/>
      <w:r w:rsidRPr="00162D7B">
        <w:rPr>
          <w:rFonts w:ascii="Times New Roman" w:hAnsi="Times New Roman" w:cs="Times New Roman"/>
          <w:sz w:val="28"/>
          <w:szCs w:val="28"/>
          <w:lang w:val="uk-UA"/>
        </w:rPr>
        <w:t>врозпашку</w:t>
      </w:r>
      <w:proofErr w:type="spellEnd"/>
      <w:r w:rsidRPr="00162D7B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BD72E4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Г) повздовжнього і поперечного розпилювання.</w:t>
      </w:r>
    </w:p>
    <w:p w:rsidR="00B10833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72E4" w:rsidRPr="00162D7B" w:rsidRDefault="00BD72E4" w:rsidP="00BD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. Фальцгебель застосовують для: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 вибирання фальців;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Б) вибирання чвертей;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всі відповіді вірні;</w:t>
      </w:r>
    </w:p>
    <w:p w:rsidR="00BD72E4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Г) правильної відповіді немає.</w:t>
      </w:r>
    </w:p>
    <w:p w:rsidR="00B10833" w:rsidRPr="00162D7B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72E4" w:rsidRPr="00162D7B" w:rsidRDefault="00BD72E4" w:rsidP="00BD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. Фуганок має: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 одинарний ніж;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Б) подвійний ніж;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потрійний ніж;</w:t>
      </w:r>
    </w:p>
    <w:p w:rsidR="00BD72E4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Г) правильної відповіді немає.</w:t>
      </w:r>
    </w:p>
    <w:p w:rsidR="00B10833" w:rsidRPr="00162D7B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72E4" w:rsidRPr="00162D7B" w:rsidRDefault="00BD72E4" w:rsidP="00BD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. Торцевий рубанок призначений для: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 вирівнювання торців деталей;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proofErr w:type="spellStart"/>
      <w:r w:rsidRPr="00162D7B">
        <w:rPr>
          <w:rFonts w:ascii="Times New Roman" w:hAnsi="Times New Roman" w:cs="Times New Roman"/>
          <w:sz w:val="28"/>
          <w:szCs w:val="28"/>
          <w:lang w:val="uk-UA"/>
        </w:rPr>
        <w:t>викривлювання</w:t>
      </w:r>
      <w:proofErr w:type="spellEnd"/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 торців деталей;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відрізання торців деталей;</w:t>
      </w:r>
    </w:p>
    <w:p w:rsidR="00BD72E4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Г) всі відповіді вірні.</w:t>
      </w:r>
    </w:p>
    <w:p w:rsidR="00B10833" w:rsidRPr="00162D7B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72E4" w:rsidRPr="00162D7B" w:rsidRDefault="00BD72E4" w:rsidP="00BD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. Остаточно вирівнюють оброблювальну поверхню деревини: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 подвійним рубанком та фуганком;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Б) шерхебелем та шліхтиком;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цинубелем та торцевим рубанком;</w:t>
      </w:r>
    </w:p>
    <w:p w:rsidR="00BD72E4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Г) шерхебелем та </w:t>
      </w:r>
      <w:proofErr w:type="spellStart"/>
      <w:r w:rsidRPr="00162D7B">
        <w:rPr>
          <w:rFonts w:ascii="Times New Roman" w:hAnsi="Times New Roman" w:cs="Times New Roman"/>
          <w:sz w:val="28"/>
          <w:szCs w:val="28"/>
          <w:lang w:val="uk-UA"/>
        </w:rPr>
        <w:t>ценубелем</w:t>
      </w:r>
      <w:proofErr w:type="spellEnd"/>
      <w:r w:rsidRPr="00162D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0833" w:rsidRPr="00162D7B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72E4" w:rsidRPr="00162D7B" w:rsidRDefault="00BD72E4" w:rsidP="00BD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. Недоліком завиткоподібного свердла є те, що: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тонкий кінчик часто ла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мається;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Б) тонкий кінчик часто затуплюється;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тонкий кінчик часто не гостриться;</w:t>
      </w:r>
    </w:p>
    <w:p w:rsidR="00BD72E4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Г) всі відповіді вірні.</w:t>
      </w:r>
    </w:p>
    <w:p w:rsidR="00B10833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Pr="00162D7B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72E4" w:rsidRPr="00162D7B" w:rsidRDefault="00BD72E4" w:rsidP="00BD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</w:t>
      </w:r>
      <w:r w:rsidR="005676B0">
        <w:rPr>
          <w:rFonts w:ascii="Times New Roman" w:hAnsi="Times New Roman" w:cs="Times New Roman"/>
          <w:sz w:val="28"/>
          <w:szCs w:val="28"/>
          <w:lang w:val="uk-UA"/>
        </w:rPr>
        <w:t xml:space="preserve">. Свердло, 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в робочій частині має вигляд конуса з повздовжніми канавками на бічній поверхні  в напрямку до центра – це: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 центрове свердло;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Б) конусоподібне свердло;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спіральне свердло;</w:t>
      </w:r>
    </w:p>
    <w:p w:rsidR="00BD72E4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proofErr w:type="spellStart"/>
      <w:r w:rsidRPr="00162D7B">
        <w:rPr>
          <w:rFonts w:ascii="Times New Roman" w:hAnsi="Times New Roman" w:cs="Times New Roman"/>
          <w:sz w:val="28"/>
          <w:szCs w:val="28"/>
          <w:lang w:val="uk-UA"/>
        </w:rPr>
        <w:t>зенкувальне</w:t>
      </w:r>
      <w:proofErr w:type="spellEnd"/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 свердло.</w:t>
      </w:r>
    </w:p>
    <w:p w:rsidR="00B10833" w:rsidRPr="00162D7B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72E4" w:rsidRDefault="00BD72E4" w:rsidP="00BD72E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FE7FBF">
        <w:rPr>
          <w:rFonts w:ascii="Times New Roman" w:hAnsi="Times New Roman" w:cs="Times New Roman"/>
          <w:sz w:val="28"/>
          <w:szCs w:val="28"/>
          <w:lang w:val="uk-UA"/>
        </w:rPr>
        <w:t>. Довбання деревини здійснюється: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долотами та стамесками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стамесками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>
        <w:rPr>
          <w:rFonts w:ascii="Times New Roman" w:hAnsi="Times New Roman" w:cs="Times New Roman"/>
          <w:sz w:val="28"/>
          <w:szCs w:val="28"/>
          <w:lang w:val="uk-UA"/>
        </w:rPr>
        <w:t>долотами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D72E4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>
        <w:rPr>
          <w:rFonts w:ascii="Times New Roman" w:hAnsi="Times New Roman" w:cs="Times New Roman"/>
          <w:sz w:val="28"/>
          <w:szCs w:val="28"/>
          <w:lang w:val="uk-UA"/>
        </w:rPr>
        <w:t>рубанками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0833" w:rsidRDefault="00B10833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72E4" w:rsidRDefault="00BD72E4" w:rsidP="00BD72E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 Ширина долота залежить від: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ширини полотна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ширини гнізда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D72E4" w:rsidRPr="00162D7B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>
        <w:rPr>
          <w:rFonts w:ascii="Times New Roman" w:hAnsi="Times New Roman" w:cs="Times New Roman"/>
          <w:sz w:val="28"/>
          <w:szCs w:val="28"/>
          <w:lang w:val="uk-UA"/>
        </w:rPr>
        <w:t>ширини ручки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80672" w:rsidRDefault="00BD72E4" w:rsidP="00BD7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>
        <w:rPr>
          <w:rFonts w:ascii="Times New Roman" w:hAnsi="Times New Roman" w:cs="Times New Roman"/>
          <w:sz w:val="28"/>
          <w:szCs w:val="28"/>
          <w:lang w:val="uk-UA"/>
        </w:rPr>
        <w:t>Ваш варіант:____________________________________________________</w:t>
      </w:r>
    </w:p>
    <w:p w:rsidR="00BD72E4" w:rsidRDefault="00BD72E4" w:rsidP="00BD72E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797E" w:rsidRDefault="004D797E" w:rsidP="00BD72E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72E4" w:rsidRDefault="004D797E" w:rsidP="00BD72E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Запитання для усного опитування</w:t>
      </w:r>
    </w:p>
    <w:p w:rsidR="004D797E" w:rsidRPr="00BD72E4" w:rsidRDefault="004D797E" w:rsidP="00BD72E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0672" w:rsidRDefault="00380672" w:rsidP="00EB05D1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основні інструменти та обладнання для столярної обробки деревини.</w:t>
      </w:r>
    </w:p>
    <w:p w:rsidR="00380672" w:rsidRDefault="00657E09" w:rsidP="00EB05D1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обладнують робоче місце для художньої обробки деревини?</w:t>
      </w:r>
    </w:p>
    <w:p w:rsidR="00657E09" w:rsidRDefault="00657E09" w:rsidP="00EB05D1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яких елементів складається різець? В чому полягає суть різання?</w:t>
      </w:r>
    </w:p>
    <w:p w:rsidR="00657E09" w:rsidRDefault="00657E09" w:rsidP="00EB05D1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кути утворюються при різанні деревини?</w:t>
      </w:r>
    </w:p>
    <w:p w:rsidR="00657E09" w:rsidRDefault="00657E09" w:rsidP="00EB05D1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фактори впливають на силу і якість різання?</w:t>
      </w:r>
    </w:p>
    <w:p w:rsidR="00657E09" w:rsidRDefault="00657E09" w:rsidP="00EB05D1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пилки застосовують для різання деревини?</w:t>
      </w:r>
    </w:p>
    <w:p w:rsidR="00657E09" w:rsidRDefault="00657E09" w:rsidP="00EB05D1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 інструментом здійснюють стругання?</w:t>
      </w:r>
    </w:p>
    <w:p w:rsidR="00657E09" w:rsidRDefault="00657E09" w:rsidP="00EB05D1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Якими інструментами роблять круглі отвори?</w:t>
      </w:r>
      <w:r w:rsidR="000F5E10">
        <w:rPr>
          <w:rFonts w:ascii="Times New Roman" w:hAnsi="Times New Roman" w:cs="Times New Roman"/>
          <w:sz w:val="28"/>
          <w:szCs w:val="28"/>
          <w:lang w:val="uk-UA"/>
        </w:rPr>
        <w:t xml:space="preserve"> Назвіть їх види</w:t>
      </w:r>
    </w:p>
    <w:p w:rsidR="00657E09" w:rsidRDefault="00657E09" w:rsidP="00EB05D1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основні правила техніки безпеки під час ручної столярної обробки деревини?</w:t>
      </w:r>
    </w:p>
    <w:p w:rsidR="006158D6" w:rsidRDefault="006158D6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58D6" w:rsidRDefault="006158D6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58D6" w:rsidRDefault="006158D6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58D6" w:rsidRDefault="006158D6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58D6" w:rsidRDefault="006158D6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856A1" w:rsidRDefault="002856A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797E" w:rsidRDefault="004D797E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Pr="00B10833" w:rsidRDefault="00B10833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158D6" w:rsidRPr="00B80764" w:rsidRDefault="00FE3D46" w:rsidP="006158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</w:t>
      </w:r>
      <w:r w:rsidR="006158D6" w:rsidRPr="00B80764">
        <w:rPr>
          <w:rFonts w:ascii="Times New Roman" w:hAnsi="Times New Roman" w:cs="Times New Roman"/>
          <w:b/>
          <w:sz w:val="32"/>
          <w:szCs w:val="32"/>
        </w:rPr>
        <w:t>:</w:t>
      </w:r>
    </w:p>
    <w:p w:rsidR="00190175" w:rsidRDefault="006158D6" w:rsidP="006158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807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E3D46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ОПЕРАЦІЇ ТА ТЕХНОЛОГІЯ </w:t>
      </w:r>
    </w:p>
    <w:p w:rsidR="006158D6" w:rsidRPr="00190175" w:rsidRDefault="00FE3D46" w:rsidP="006158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РУЧНОЇ ОБРОБКИ ДЕРЕВИНИ</w:t>
      </w:r>
    </w:p>
    <w:p w:rsidR="00E2773F" w:rsidRPr="00A05F75" w:rsidRDefault="006C07FB" w:rsidP="00E2773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68" style="position:absolute;margin-left:171.3pt;margin-top:19.4pt;width:131.25pt;height:114.75pt;z-index:251700224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E2773F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E2773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Довбання</w:t>
                  </w:r>
                </w:p>
                <w:p w:rsidR="00ED3447" w:rsidRPr="00653269" w:rsidRDefault="00ED3447" w:rsidP="00E2773F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tabs>
          <w:tab w:val="left" w:pos="7635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E2773F" w:rsidRDefault="006C07FB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71" style="position:absolute;left:0;text-align:left;margin-left:359.95pt;margin-top:.95pt;width:139.2pt;height:114.75pt;z-index:2517032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E2773F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E2773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Свердління</w:t>
                  </w:r>
                </w:p>
                <w:p w:rsidR="00ED3447" w:rsidRPr="00653269" w:rsidRDefault="00ED3447" w:rsidP="00E2773F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064" type="#_x0000_t32" style="position:absolute;left:0;text-align:left;margin-left:239.65pt;margin-top:7.2pt;width:.05pt;height:36.35pt;z-index:251696128" o:connectortype="straight" strokecolor="#c0504d [3205]" strokeweight="5pt">
            <v:stroke endarrow="block"/>
            <v:shadow color="#868686"/>
          </v:shape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67" style="position:absolute;left:0;text-align:left;margin-left:-25.45pt;margin-top:17.6pt;width:131.25pt;height:114.75pt;z-index:251699200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E2773F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E2773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5326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Пиляння</w:t>
                  </w:r>
                </w:p>
                <w:p w:rsidR="00ED3447" w:rsidRPr="00653269" w:rsidRDefault="00ED3447" w:rsidP="00E2773F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6C07FB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65" style="position:absolute;left:0;text-align:left;margin-left:137.45pt;margin-top:1.2pt;width:214.5pt;height:103.5pt;z-index:251697152" fillcolor="white [3201]" strokecolor="#f79646 [3209]" strokeweight="5pt">
            <v:stroke linestyle="thickThin"/>
            <v:shadow color="#868686"/>
            <v:textbox>
              <w:txbxContent>
                <w:p w:rsidR="00ED3447" w:rsidRPr="00E2773F" w:rsidRDefault="00ED3447" w:rsidP="00E2773F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Операції та технологія ручної обробки деревини</w:t>
                  </w:r>
                </w:p>
              </w:txbxContent>
            </v:textbox>
          </v:oval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063" type="#_x0000_t32" style="position:absolute;left:0;text-align:left;margin-left:331.75pt;margin-top:1.2pt;width:57.1pt;height:23.55pt;flip:x;z-index:251695104" o:connectortype="straight" strokecolor="#c0504d [3205]" strokeweight="5pt">
            <v:stroke endarrow="block"/>
            <v:shadow color="#868686"/>
          </v:shape>
        </w:pict>
      </w:r>
    </w:p>
    <w:p w:rsidR="00E2773F" w:rsidRDefault="006C07FB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062" type="#_x0000_t32" style="position:absolute;left:0;text-align:left;margin-left:94.95pt;margin-top:11.3pt;width:42.5pt;height:13.15pt;z-index:251694080" o:connectortype="straight" strokecolor="#c0504d [3205]" strokeweight="5pt">
            <v:stroke endarrow="block"/>
            <v:shadow color="#868686"/>
          </v:shape>
        </w:pict>
      </w: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6C07FB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pict>
          <v:shape id="_x0000_s1115" type="#_x0000_t32" style="position:absolute;left:0;text-align:left;margin-left:156.7pt;margin-top:12.9pt;width:27pt;height:22.35pt;flip:y;z-index:251716608" o:connectortype="straight" strokecolor="#c0504d [3205]" strokeweight="5pt">
            <v:stroke endarrow="block"/>
            <v:shadow color="#868686"/>
          </v:shape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070" style="position:absolute;left:0;text-align:left;margin-left:306.7pt;margin-top:20.1pt;width:131.25pt;height:114.75pt;z-index:251702272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E2773F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E2773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Стругання</w:t>
                  </w:r>
                </w:p>
                <w:p w:rsidR="00ED3447" w:rsidRPr="00653269" w:rsidRDefault="00ED3447" w:rsidP="00E2773F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060" type="#_x0000_t32" style="position:absolute;left:0;text-align:left;margin-left:306.7pt;margin-top:11.55pt;width:25.05pt;height:19.35pt;flip:x y;z-index:251692032" o:connectortype="straight" strokecolor="#c0504d [3205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pict>
          <v:oval id="_x0000_s1114" style="position:absolute;left:0;text-align:left;margin-left:40.05pt;margin-top:20.1pt;width:143.65pt;height:114.75pt;z-index:2517176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A3511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ED3447" w:rsidRPr="00653269" w:rsidRDefault="00ED3447" w:rsidP="00A3511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Шліфування</w:t>
                  </w:r>
                </w:p>
                <w:p w:rsidR="00ED3447" w:rsidRPr="00653269" w:rsidRDefault="00ED3447" w:rsidP="00A35119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E2773F">
      <w:pPr>
        <w:tabs>
          <w:tab w:val="left" w:pos="8085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Pr="006401A1" w:rsidRDefault="00E2773F" w:rsidP="00E2773F">
      <w:pPr>
        <w:tabs>
          <w:tab w:val="left" w:pos="8085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E2773F" w:rsidRDefault="00E2773F" w:rsidP="006158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73F" w:rsidRDefault="00E2773F" w:rsidP="006158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73F" w:rsidRDefault="00E2773F" w:rsidP="006158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58D6" w:rsidRDefault="006158D6" w:rsidP="006158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D72E4" w:rsidRDefault="00BD72E4" w:rsidP="006158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E3D46" w:rsidRDefault="00FE3D46" w:rsidP="006158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E3D46" w:rsidRDefault="00FE3D46" w:rsidP="006158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E3D46" w:rsidRDefault="00FE3D46" w:rsidP="006158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E3D46" w:rsidRDefault="00FE3D46" w:rsidP="006158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D72E4" w:rsidRDefault="00BD72E4" w:rsidP="006158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D797E" w:rsidRPr="00BD72E4" w:rsidRDefault="004D797E" w:rsidP="006158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58D6" w:rsidRDefault="006158D6" w:rsidP="006158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Основні операції ручної обробки деревини: пиляння.</w:t>
      </w:r>
    </w:p>
    <w:p w:rsidR="006158D6" w:rsidRPr="006158D6" w:rsidRDefault="006158D6" w:rsidP="006158D6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158D6" w:rsidRDefault="002D0E7F" w:rsidP="006158D6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Пиляння</w:t>
      </w:r>
      <w:r w:rsidR="006158D6">
        <w:rPr>
          <w:rFonts w:ascii="Times New Roman" w:hAnsi="Times New Roman" w:cs="Times New Roman"/>
          <w:sz w:val="28"/>
          <w:szCs w:val="28"/>
          <w:lang w:val="uk-UA"/>
        </w:rPr>
        <w:t xml:space="preserve"> – це ______________________________________________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6158D6" w:rsidRDefault="006158D6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6158D6" w:rsidRDefault="006158D6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2D0E7F" w:rsidRDefault="002D0E7F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Розпилення дощок:</w:t>
      </w:r>
    </w:p>
    <w:p w:rsidR="002D0E7F" w:rsidRDefault="002D0E7F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63500</wp:posOffset>
            </wp:positionV>
            <wp:extent cx="3270250" cy="3533775"/>
            <wp:effectExtent l="19050" t="0" r="635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E7F" w:rsidRDefault="002D0E7F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повздовжнє;</w:t>
      </w:r>
    </w:p>
    <w:p w:rsidR="002D0E7F" w:rsidRDefault="002D0E7F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поперечне;</w:t>
      </w:r>
    </w:p>
    <w:p w:rsidR="002D0E7F" w:rsidRDefault="002D0E7F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2856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поперечне під кутом лучковою пилкою.</w:t>
      </w: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C" w:rsidRDefault="00D8771C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C" w:rsidRDefault="00D8771C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C" w:rsidRDefault="00D8771C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Пиляння деревини вздовж волокон:</w:t>
      </w:r>
    </w:p>
    <w:tbl>
      <w:tblPr>
        <w:tblStyle w:val="a6"/>
        <w:tblW w:w="10694" w:type="dxa"/>
        <w:tblInd w:w="-380" w:type="dxa"/>
        <w:tblLayout w:type="fixed"/>
        <w:tblLook w:val="04A0"/>
      </w:tblPr>
      <w:tblGrid>
        <w:gridCol w:w="675"/>
        <w:gridCol w:w="3499"/>
        <w:gridCol w:w="1134"/>
        <w:gridCol w:w="3118"/>
        <w:gridCol w:w="2268"/>
      </w:tblGrid>
      <w:tr w:rsidR="00995B72" w:rsidTr="00995B72">
        <w:tc>
          <w:tcPr>
            <w:tcW w:w="675" w:type="dxa"/>
          </w:tcPr>
          <w:p w:rsidR="00995B72" w:rsidRPr="00F13D32" w:rsidRDefault="00995B72" w:rsidP="006158D6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3499" w:type="dxa"/>
          </w:tcPr>
          <w:p w:rsidR="00995B72" w:rsidRPr="0094100B" w:rsidRDefault="0094100B" w:rsidP="0097757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Ілюстрація</w:t>
            </w:r>
          </w:p>
        </w:tc>
        <w:tc>
          <w:tcPr>
            <w:tcW w:w="1134" w:type="dxa"/>
          </w:tcPr>
          <w:p w:rsidR="00995B72" w:rsidRPr="00F13D32" w:rsidRDefault="00995B72" w:rsidP="0097757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 xml:space="preserve">Назва </w:t>
            </w: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операції</w:t>
            </w:r>
          </w:p>
        </w:tc>
        <w:tc>
          <w:tcPr>
            <w:tcW w:w="3118" w:type="dxa"/>
          </w:tcPr>
          <w:p w:rsidR="00995B72" w:rsidRPr="00F13D32" w:rsidRDefault="00995B72" w:rsidP="0097757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 xml:space="preserve">Послідовність виконання </w:t>
            </w: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операції</w:t>
            </w:r>
          </w:p>
        </w:tc>
        <w:tc>
          <w:tcPr>
            <w:tcW w:w="2268" w:type="dxa"/>
          </w:tcPr>
          <w:p w:rsidR="00995B72" w:rsidRPr="00F13D32" w:rsidRDefault="00995B72" w:rsidP="00995B7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>Рекомендації по виконанню</w:t>
            </w:r>
          </w:p>
        </w:tc>
      </w:tr>
      <w:tr w:rsidR="00995B72" w:rsidTr="00995B72">
        <w:tc>
          <w:tcPr>
            <w:tcW w:w="675" w:type="dxa"/>
          </w:tcPr>
          <w:p w:rsidR="00995B72" w:rsidRDefault="00995B72" w:rsidP="006158D6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499" w:type="dxa"/>
          </w:tcPr>
          <w:p w:rsidR="00995B72" w:rsidRDefault="00995B72" w:rsidP="006158D6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7571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38375" cy="1524563"/>
                  <wp:effectExtent l="19050" t="0" r="9525" b="0"/>
                  <wp:docPr id="5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b="60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2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95B72" w:rsidRDefault="00995B72" w:rsidP="00995B7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pacing w:val="-7"/>
                <w:sz w:val="24"/>
                <w:szCs w:val="24"/>
                <w:lang w:val="uk-UA"/>
              </w:rPr>
            </w:pPr>
            <w:proofErr w:type="spellStart"/>
            <w:r w:rsidRPr="00995B72">
              <w:rPr>
                <w:rFonts w:ascii="Times New Roman" w:hAnsi="Times New Roman" w:cs="Times New Roman"/>
                <w:i/>
                <w:spacing w:val="-7"/>
                <w:sz w:val="24"/>
                <w:szCs w:val="24"/>
                <w:lang w:val="uk-UA"/>
              </w:rPr>
              <w:t>Запилю</w:t>
            </w:r>
            <w:r>
              <w:rPr>
                <w:rFonts w:ascii="Times New Roman" w:hAnsi="Times New Roman" w:cs="Times New Roman"/>
                <w:i/>
                <w:spacing w:val="-7"/>
                <w:sz w:val="24"/>
                <w:szCs w:val="24"/>
                <w:lang w:val="uk-UA"/>
              </w:rPr>
              <w:t>-</w:t>
            </w:r>
            <w:proofErr w:type="spellEnd"/>
          </w:p>
          <w:p w:rsidR="00995B72" w:rsidRPr="00995B72" w:rsidRDefault="00995B72" w:rsidP="00995B7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proofErr w:type="spellStart"/>
            <w:r w:rsidRPr="00995B72">
              <w:rPr>
                <w:rFonts w:ascii="Times New Roman" w:hAnsi="Times New Roman" w:cs="Times New Roman"/>
                <w:i/>
                <w:spacing w:val="-7"/>
                <w:sz w:val="24"/>
                <w:szCs w:val="24"/>
                <w:lang w:val="uk-UA"/>
              </w:rPr>
              <w:t>вання</w:t>
            </w:r>
            <w:proofErr w:type="spellEnd"/>
          </w:p>
        </w:tc>
        <w:tc>
          <w:tcPr>
            <w:tcW w:w="3118" w:type="dxa"/>
          </w:tcPr>
          <w:p w:rsidR="00995B72" w:rsidRPr="00995B72" w:rsidRDefault="00995B72" w:rsidP="0097757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  <w:lang w:val="uk-UA"/>
              </w:rPr>
              <w:t xml:space="preserve">   </w:t>
            </w:r>
            <w:r w:rsidRPr="00995B72">
              <w:rPr>
                <w:rFonts w:ascii="Times New Roman" w:hAnsi="Times New Roman" w:cs="Times New Roman"/>
                <w:spacing w:val="-7"/>
                <w:sz w:val="24"/>
                <w:szCs w:val="24"/>
                <w:lang w:val="uk-UA"/>
              </w:rPr>
              <w:t xml:space="preserve">Зробити повільний рух на </w:t>
            </w:r>
            <w:r w:rsidRPr="00995B72">
              <w:rPr>
                <w:rFonts w:ascii="Times New Roman" w:hAnsi="Times New Roman" w:cs="Times New Roman"/>
                <w:spacing w:val="-9"/>
                <w:sz w:val="24"/>
                <w:szCs w:val="24"/>
                <w:lang w:val="uk-UA"/>
              </w:rPr>
              <w:t xml:space="preserve">себе. Трохи підняти станок лучкової пилки й </w:t>
            </w:r>
            <w:r w:rsidRPr="00995B72">
              <w:rPr>
                <w:rFonts w:ascii="Times New Roman" w:hAnsi="Times New Roman" w:cs="Times New Roman"/>
                <w:spacing w:val="-3"/>
                <w:sz w:val="24"/>
                <w:szCs w:val="24"/>
                <w:lang w:val="uk-UA"/>
              </w:rPr>
              <w:t xml:space="preserve">поставити в початкове положення, а потім </w:t>
            </w:r>
            <w:r w:rsidRPr="00995B72">
              <w:rPr>
                <w:rFonts w:ascii="Times New Roman" w:hAnsi="Times New Roman" w:cs="Times New Roman"/>
                <w:spacing w:val="-7"/>
                <w:sz w:val="24"/>
                <w:szCs w:val="24"/>
                <w:lang w:val="uk-UA"/>
              </w:rPr>
              <w:t xml:space="preserve">повторити рух на себе </w:t>
            </w:r>
            <w:r w:rsidRPr="00995B72">
              <w:rPr>
                <w:rFonts w:ascii="Times New Roman" w:hAnsi="Times New Roman" w:cs="Times New Roman"/>
                <w:spacing w:val="181"/>
                <w:sz w:val="24"/>
                <w:szCs w:val="24"/>
                <w:lang w:val="uk-UA"/>
              </w:rPr>
              <w:t>3-4</w:t>
            </w:r>
            <w:r w:rsidRPr="00995B72">
              <w:rPr>
                <w:rFonts w:ascii="Times New Roman" w:hAnsi="Times New Roman" w:cs="Times New Roman"/>
                <w:spacing w:val="-7"/>
                <w:sz w:val="24"/>
                <w:szCs w:val="24"/>
                <w:lang w:val="uk-UA"/>
              </w:rPr>
              <w:t xml:space="preserve"> </w:t>
            </w:r>
            <w:r w:rsidRPr="00995B7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раза до </w:t>
            </w:r>
            <w:r w:rsidRPr="00995B72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заглиблення зубців пилки в деревину на </w:t>
            </w:r>
            <w:r w:rsidRPr="00995B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1мм.</w:t>
            </w:r>
          </w:p>
        </w:tc>
        <w:tc>
          <w:tcPr>
            <w:tcW w:w="2268" w:type="dxa"/>
          </w:tcPr>
          <w:p w:rsidR="0094100B" w:rsidRPr="00D8771C" w:rsidRDefault="00995B72" w:rsidP="0094100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   </w:t>
            </w:r>
          </w:p>
          <w:p w:rsidR="00645496" w:rsidRPr="00D8771C" w:rsidRDefault="00645496" w:rsidP="00D8771C">
            <w:pPr>
              <w:shd w:val="clear" w:color="auto" w:fill="FFFFFF"/>
              <w:ind w:firstLine="52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95B72" w:rsidTr="00995B72">
        <w:tc>
          <w:tcPr>
            <w:tcW w:w="675" w:type="dxa"/>
          </w:tcPr>
          <w:p w:rsidR="00995B72" w:rsidRDefault="00995B72" w:rsidP="006158D6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499" w:type="dxa"/>
            <w:vMerge w:val="restart"/>
          </w:tcPr>
          <w:p w:rsidR="00995B72" w:rsidRDefault="00995B72" w:rsidP="00645496">
            <w:pPr>
              <w:tabs>
                <w:tab w:val="left" w:pos="-153"/>
              </w:tabs>
              <w:ind w:left="-15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238375" cy="2319605"/>
                  <wp:effectExtent l="19050" t="0" r="9525" b="0"/>
                  <wp:docPr id="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3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97" cy="232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95B72" w:rsidRPr="00995B72" w:rsidRDefault="00995B72" w:rsidP="006158D6">
            <w:pPr>
              <w:tabs>
                <w:tab w:val="left" w:pos="0"/>
              </w:tabs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995B72">
              <w:rPr>
                <w:rFonts w:ascii="Times New Roman" w:hAnsi="Times New Roman" w:cs="Times New Roman"/>
                <w:i/>
                <w:spacing w:val="-6"/>
                <w:sz w:val="24"/>
                <w:szCs w:val="24"/>
                <w:lang w:val="uk-UA"/>
              </w:rPr>
              <w:t>Пиляння</w:t>
            </w:r>
          </w:p>
        </w:tc>
        <w:tc>
          <w:tcPr>
            <w:tcW w:w="3118" w:type="dxa"/>
          </w:tcPr>
          <w:p w:rsidR="00995B72" w:rsidRPr="00995B72" w:rsidRDefault="00995B72" w:rsidP="00995B7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  </w:t>
            </w:r>
            <w:r w:rsidRPr="00995B72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Взяти лівою рукою верхній</w:t>
            </w:r>
          </w:p>
          <w:p w:rsidR="00995B72" w:rsidRPr="00995B72" w:rsidRDefault="00995B72" w:rsidP="00995B7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95B72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торець або кромку заготовки зліва. Зробити </w:t>
            </w:r>
            <w:r w:rsidRPr="00995B72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правою рукою з пилкою рух до себе - х</w:t>
            </w:r>
            <w:r w:rsidRPr="00995B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олостий хід, від себе - робочий хід. І </w:t>
            </w:r>
            <w:r w:rsidRPr="00995B72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такими рухами направляти полотно в </w:t>
            </w:r>
            <w:r w:rsidRPr="00995B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горизонтальне положення.</w:t>
            </w:r>
          </w:p>
        </w:tc>
        <w:tc>
          <w:tcPr>
            <w:tcW w:w="2268" w:type="dxa"/>
          </w:tcPr>
          <w:p w:rsidR="00995B72" w:rsidRPr="00995B72" w:rsidRDefault="00F13D32" w:rsidP="0094100B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</w:p>
        </w:tc>
      </w:tr>
      <w:tr w:rsidR="00995B72" w:rsidTr="00995B72">
        <w:tc>
          <w:tcPr>
            <w:tcW w:w="675" w:type="dxa"/>
          </w:tcPr>
          <w:p w:rsidR="00995B72" w:rsidRDefault="00995B72" w:rsidP="006158D6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3499" w:type="dxa"/>
            <w:vMerge/>
          </w:tcPr>
          <w:p w:rsidR="00995B72" w:rsidRPr="00995B72" w:rsidRDefault="00995B72" w:rsidP="006158D6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995B72" w:rsidRPr="00995B72" w:rsidRDefault="00995B72" w:rsidP="00995B7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B7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Кінцеві прийоми пиляння</w:t>
            </w:r>
          </w:p>
          <w:p w:rsidR="00995B72" w:rsidRPr="00995B72" w:rsidRDefault="00995B72" w:rsidP="006158D6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</w:tcPr>
          <w:p w:rsidR="00995B72" w:rsidRPr="00995B72" w:rsidRDefault="00995B72" w:rsidP="00995B7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  </w:t>
            </w:r>
            <w:r w:rsidRPr="00995B72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В кінці пиляння розпилювальний відрізок </w:t>
            </w:r>
            <w:r w:rsidRPr="00995B72">
              <w:rPr>
                <w:rFonts w:ascii="Times New Roman" w:hAnsi="Times New Roman" w:cs="Times New Roman"/>
                <w:spacing w:val="-3"/>
                <w:sz w:val="24"/>
                <w:szCs w:val="24"/>
                <w:lang w:val="uk-UA"/>
              </w:rPr>
              <w:t xml:space="preserve">можна перевернути нижнім кінцем вверх і </w:t>
            </w:r>
            <w:r w:rsidRPr="00995B72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зробити знову </w:t>
            </w:r>
            <w:r w:rsidRPr="00995B7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запил, </w:t>
            </w:r>
            <w:r w:rsidRPr="00995B72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а потім продовжувати </w:t>
            </w:r>
            <w:r w:rsidRPr="00995B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пиляння до зустрічі з пропилом.</w:t>
            </w:r>
          </w:p>
        </w:tc>
        <w:tc>
          <w:tcPr>
            <w:tcW w:w="2268" w:type="dxa"/>
          </w:tcPr>
          <w:p w:rsidR="00995B72" w:rsidRPr="00995B72" w:rsidRDefault="00F13D32" w:rsidP="0094100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   </w:t>
            </w:r>
          </w:p>
        </w:tc>
      </w:tr>
    </w:tbl>
    <w:p w:rsidR="00977571" w:rsidRDefault="00977571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95B72" w:rsidRDefault="00063274" w:rsidP="006722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13D3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72254">
        <w:rPr>
          <w:rFonts w:ascii="Times New Roman" w:hAnsi="Times New Roman" w:cs="Times New Roman"/>
          <w:sz w:val="28"/>
          <w:szCs w:val="28"/>
          <w:lang w:val="uk-UA"/>
        </w:rPr>
        <w:t>Послідовність н</w:t>
      </w:r>
      <w:r w:rsidR="00995B72">
        <w:rPr>
          <w:rFonts w:ascii="Times New Roman" w:hAnsi="Times New Roman" w:cs="Times New Roman"/>
          <w:sz w:val="28"/>
          <w:szCs w:val="28"/>
          <w:lang w:val="uk-UA"/>
        </w:rPr>
        <w:t>алаштування лучкової пилки</w:t>
      </w:r>
      <w:r w:rsidR="00645496">
        <w:rPr>
          <w:rFonts w:ascii="Times New Roman" w:hAnsi="Times New Roman" w:cs="Times New Roman"/>
          <w:sz w:val="28"/>
          <w:szCs w:val="28"/>
          <w:lang w:val="uk-UA"/>
        </w:rPr>
        <w:t>: розстав у відповідній послідовності.</w:t>
      </w:r>
    </w:p>
    <w:tbl>
      <w:tblPr>
        <w:tblStyle w:val="a6"/>
        <w:tblW w:w="10915" w:type="dxa"/>
        <w:tblInd w:w="-459" w:type="dxa"/>
        <w:tblLook w:val="04A0"/>
      </w:tblPr>
      <w:tblGrid>
        <w:gridCol w:w="786"/>
        <w:gridCol w:w="4317"/>
        <w:gridCol w:w="851"/>
        <w:gridCol w:w="4961"/>
      </w:tblGrid>
      <w:tr w:rsidR="00672254" w:rsidTr="00672254">
        <w:tc>
          <w:tcPr>
            <w:tcW w:w="786" w:type="dxa"/>
          </w:tcPr>
          <w:p w:rsidR="00672254" w:rsidRPr="00F13D32" w:rsidRDefault="00672254" w:rsidP="00672254">
            <w:pPr>
              <w:tabs>
                <w:tab w:val="left" w:pos="-426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№ </w:t>
            </w:r>
          </w:p>
        </w:tc>
        <w:tc>
          <w:tcPr>
            <w:tcW w:w="4317" w:type="dxa"/>
          </w:tcPr>
          <w:p w:rsidR="00672254" w:rsidRPr="00645496" w:rsidRDefault="00672254" w:rsidP="0064549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496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  <w:lang w:val="uk-UA"/>
              </w:rPr>
              <w:t>Послідовність</w:t>
            </w:r>
          </w:p>
          <w:p w:rsidR="00672254" w:rsidRPr="00645496" w:rsidRDefault="00672254" w:rsidP="0064549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49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виконаний операцій</w:t>
            </w:r>
          </w:p>
        </w:tc>
        <w:tc>
          <w:tcPr>
            <w:tcW w:w="851" w:type="dxa"/>
          </w:tcPr>
          <w:p w:rsidR="00672254" w:rsidRPr="00645496" w:rsidRDefault="00672254" w:rsidP="0064549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</w:pPr>
            <w:r w:rsidRPr="00F13D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№ </w:t>
            </w:r>
          </w:p>
        </w:tc>
        <w:tc>
          <w:tcPr>
            <w:tcW w:w="4961" w:type="dxa"/>
          </w:tcPr>
          <w:p w:rsidR="00672254" w:rsidRPr="00645496" w:rsidRDefault="00672254" w:rsidP="0064549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49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 xml:space="preserve">Рекомендації </w:t>
            </w:r>
            <w:r w:rsidRPr="00645496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но </w:t>
            </w:r>
            <w:r w:rsidRPr="0064549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>виконанню</w:t>
            </w:r>
          </w:p>
        </w:tc>
      </w:tr>
      <w:tr w:rsidR="00672254" w:rsidTr="00672254">
        <w:tc>
          <w:tcPr>
            <w:tcW w:w="786" w:type="dxa"/>
          </w:tcPr>
          <w:p w:rsidR="00672254" w:rsidRPr="00645496" w:rsidRDefault="006C07FB" w:rsidP="00645496">
            <w:pPr>
              <w:tabs>
                <w:tab w:val="left" w:pos="-426"/>
              </w:tabs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07FB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83" type="#_x0000_t13" style="position:absolute;left:0;text-align:left;margin-left:-3.35pt;margin-top:27.5pt;width:33pt;height:24.75pt;rotation:2052595fd;z-index:251705344;mso-position-horizontal-relative:text;mso-position-vertical-relative:text" fillcolor="#9bbb59 [3206]" strokecolor="#9bbb59 [3206]" strokeweight="10pt">
                  <v:shadow color="#868686"/>
                  <o:extrusion v:ext="view" backdepth="1in" on="t" viewpoint="0,34.72222mm" viewpointorigin="0,.5" skewangle="90" lightposition="-50000" lightposition2="50000" type="perspective"/>
                </v:shape>
              </w:pict>
            </w:r>
            <w:r w:rsidR="006722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317" w:type="dxa"/>
          </w:tcPr>
          <w:p w:rsidR="00672254" w:rsidRPr="00645496" w:rsidRDefault="00672254" w:rsidP="00645496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 xml:space="preserve">   </w:t>
            </w:r>
            <w:r w:rsidRPr="00645496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 xml:space="preserve">Послабити натяг полотна </w:t>
            </w:r>
            <w:r w:rsidRPr="00645496">
              <w:rPr>
                <w:rFonts w:ascii="Times New Roman" w:hAnsi="Times New Roman" w:cs="Times New Roman"/>
                <w:bCs/>
                <w:spacing w:val="-11"/>
                <w:sz w:val="28"/>
                <w:szCs w:val="28"/>
                <w:lang w:val="uk-UA"/>
              </w:rPr>
              <w:t>пилки</w:t>
            </w:r>
            <w:r w:rsidRPr="00645496">
              <w:rPr>
                <w:rFonts w:ascii="Times New Roman" w:hAnsi="Times New Roman" w:cs="Times New Roman"/>
                <w:b/>
                <w:bCs/>
                <w:spacing w:val="-11"/>
                <w:sz w:val="28"/>
                <w:szCs w:val="28"/>
                <w:lang w:val="uk-UA"/>
              </w:rPr>
              <w:t xml:space="preserve">, </w:t>
            </w:r>
            <w:r w:rsidRPr="00645496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 xml:space="preserve">обертаючи лівою </w:t>
            </w:r>
            <w:r w:rsidRPr="00645496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 xml:space="preserve">рукою закрутку проти годинникової стрілки на 1-2 </w:t>
            </w:r>
            <w:r w:rsidRPr="006454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оберти.</w:t>
            </w:r>
          </w:p>
        </w:tc>
        <w:tc>
          <w:tcPr>
            <w:tcW w:w="851" w:type="dxa"/>
          </w:tcPr>
          <w:p w:rsidR="00672254" w:rsidRPr="00645496" w:rsidRDefault="00672254" w:rsidP="0064549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4961" w:type="dxa"/>
          </w:tcPr>
          <w:p w:rsidR="00672254" w:rsidRPr="00645496" w:rsidRDefault="00672254" w:rsidP="00672254">
            <w:pPr>
              <w:shd w:val="clear" w:color="auto" w:fill="FFFFFF"/>
              <w:ind w:firstLine="1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496"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  <w:t xml:space="preserve">Стійким натягом вважається такий натяг, коли полотно </w:t>
            </w:r>
            <w:r w:rsidRPr="00645496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пилки із зусиллям виводиться із </w:t>
            </w:r>
            <w:r w:rsidRPr="00645496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  <w:lang w:val="uk-UA"/>
              </w:rPr>
              <w:t>площини</w:t>
            </w:r>
            <w:r w:rsidRPr="00645496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  <w:lang w:val="uk-UA"/>
              </w:rPr>
              <w:t xml:space="preserve"> </w:t>
            </w:r>
            <w:r w:rsidRPr="00645496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натягу від легкого </w:t>
            </w:r>
            <w:r w:rsidRPr="006454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натиску руки.</w:t>
            </w:r>
          </w:p>
          <w:p w:rsidR="00672254" w:rsidRPr="00645496" w:rsidRDefault="00672254" w:rsidP="0067225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496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>Закрутка не повинна виходити своїм кінцем за середник.</w:t>
            </w:r>
          </w:p>
        </w:tc>
      </w:tr>
      <w:tr w:rsidR="00672254" w:rsidTr="00672254">
        <w:tc>
          <w:tcPr>
            <w:tcW w:w="786" w:type="dxa"/>
          </w:tcPr>
          <w:p w:rsidR="00672254" w:rsidRDefault="00672254" w:rsidP="00672254">
            <w:pPr>
              <w:tabs>
                <w:tab w:val="left" w:pos="-426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4317" w:type="dxa"/>
          </w:tcPr>
          <w:p w:rsidR="00672254" w:rsidRDefault="00672254" w:rsidP="00645496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   </w:t>
            </w:r>
            <w:r w:rsidRPr="00645496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Вирівняти полотно пилки обертаючи ручки від </w:t>
            </w:r>
            <w:r w:rsidRPr="006454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себе або на себе.</w:t>
            </w:r>
          </w:p>
        </w:tc>
        <w:tc>
          <w:tcPr>
            <w:tcW w:w="851" w:type="dxa"/>
          </w:tcPr>
          <w:p w:rsidR="00672254" w:rsidRPr="00645496" w:rsidRDefault="00672254" w:rsidP="0064549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4961" w:type="dxa"/>
          </w:tcPr>
          <w:p w:rsidR="00672254" w:rsidRPr="00645496" w:rsidRDefault="00672254" w:rsidP="00E60844">
            <w:pPr>
              <w:shd w:val="clear" w:color="auto" w:fill="FFFFFF"/>
              <w:ind w:firstLine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496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 xml:space="preserve">При цьому права рука повинна бути у стояка від якого </w:t>
            </w:r>
            <w:r w:rsidRPr="006454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направлені зубці.</w:t>
            </w:r>
          </w:p>
        </w:tc>
      </w:tr>
      <w:tr w:rsidR="00672254" w:rsidTr="00672254">
        <w:tc>
          <w:tcPr>
            <w:tcW w:w="786" w:type="dxa"/>
          </w:tcPr>
          <w:p w:rsidR="00672254" w:rsidRPr="00645496" w:rsidRDefault="00672254" w:rsidP="00645496">
            <w:pPr>
              <w:tabs>
                <w:tab w:val="left" w:pos="-42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4317" w:type="dxa"/>
          </w:tcPr>
          <w:p w:rsidR="00672254" w:rsidRPr="00645496" w:rsidRDefault="00672254" w:rsidP="0064549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  </w:t>
            </w:r>
            <w:r w:rsidRPr="00645496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Взяти станок пилки правою і лівою руками за </w:t>
            </w:r>
            <w:r w:rsidRPr="006454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ручки і покласти тятивою на груди.</w:t>
            </w:r>
          </w:p>
        </w:tc>
        <w:tc>
          <w:tcPr>
            <w:tcW w:w="851" w:type="dxa"/>
          </w:tcPr>
          <w:p w:rsidR="00672254" w:rsidRPr="00645496" w:rsidRDefault="00672254" w:rsidP="00645496">
            <w:pPr>
              <w:shd w:val="clear" w:color="auto" w:fill="FFFFFF"/>
              <w:ind w:firstLine="134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4961" w:type="dxa"/>
          </w:tcPr>
          <w:p w:rsidR="00672254" w:rsidRPr="00645496" w:rsidRDefault="00672254" w:rsidP="00E60844">
            <w:pPr>
              <w:shd w:val="clear" w:color="auto" w:fill="FFFFFF"/>
              <w:ind w:firstLine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496"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  <w:t xml:space="preserve">В неробочому стані полотно повинно бути ослаблено, а </w:t>
            </w:r>
            <w:r w:rsidRPr="006454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зубці спрямовані у середину станка.</w:t>
            </w:r>
          </w:p>
        </w:tc>
      </w:tr>
      <w:tr w:rsidR="00672254" w:rsidTr="00672254">
        <w:tc>
          <w:tcPr>
            <w:tcW w:w="786" w:type="dxa"/>
          </w:tcPr>
          <w:p w:rsidR="00672254" w:rsidRPr="00645496" w:rsidRDefault="00672254" w:rsidP="00645496">
            <w:pPr>
              <w:tabs>
                <w:tab w:val="left" w:pos="-42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4317" w:type="dxa"/>
          </w:tcPr>
          <w:p w:rsidR="00672254" w:rsidRPr="00645496" w:rsidRDefault="00672254" w:rsidP="00645496">
            <w:pPr>
              <w:shd w:val="clear" w:color="auto" w:fill="FFFFFF"/>
              <w:ind w:firstLine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496">
              <w:rPr>
                <w:rFonts w:ascii="Times New Roman" w:hAnsi="Times New Roman" w:cs="Times New Roman"/>
                <w:spacing w:val="-7"/>
                <w:sz w:val="28"/>
                <w:szCs w:val="28"/>
                <w:lang w:val="uk-UA"/>
              </w:rPr>
              <w:t xml:space="preserve">Повернути полотно пилки на ширину бруска, що </w:t>
            </w:r>
            <w:r w:rsidRPr="00645496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 xml:space="preserve">відпилюється або на 25-35° до стояків станка </w:t>
            </w:r>
            <w:r w:rsidRPr="00645496">
              <w:rPr>
                <w:rFonts w:ascii="Times New Roman" w:hAnsi="Times New Roman" w:cs="Times New Roman"/>
                <w:spacing w:val="-3"/>
                <w:sz w:val="28"/>
                <w:szCs w:val="28"/>
                <w:lang w:val="uk-UA"/>
              </w:rPr>
              <w:t xml:space="preserve">шляхом оберту ручок від себе на 110-125° (якщо </w:t>
            </w:r>
            <w:r w:rsidRPr="00645496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>зубці полотна спрямовані до середини станка).</w:t>
            </w:r>
          </w:p>
        </w:tc>
        <w:tc>
          <w:tcPr>
            <w:tcW w:w="851" w:type="dxa"/>
          </w:tcPr>
          <w:p w:rsidR="00672254" w:rsidRPr="00645496" w:rsidRDefault="00672254" w:rsidP="00645496">
            <w:pPr>
              <w:shd w:val="clear" w:color="auto" w:fill="FFFFFF"/>
              <w:ind w:firstLine="139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4961" w:type="dxa"/>
          </w:tcPr>
          <w:p w:rsidR="00672254" w:rsidRPr="00645496" w:rsidRDefault="00672254" w:rsidP="00E60844">
            <w:pPr>
              <w:shd w:val="clear" w:color="auto" w:fill="FFFFFF"/>
              <w:ind w:firstLine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496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Одним оком подивитися на полотно пилки з сторони </w:t>
            </w:r>
            <w:r w:rsidRPr="00645496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 xml:space="preserve">обушка. При правильно установленому полотні (без </w:t>
            </w:r>
            <w:r w:rsidRPr="006454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перекосу) обушок має вигляд натягнутої нитки.</w:t>
            </w:r>
          </w:p>
        </w:tc>
      </w:tr>
      <w:tr w:rsidR="00672254" w:rsidTr="00672254">
        <w:tc>
          <w:tcPr>
            <w:tcW w:w="786" w:type="dxa"/>
          </w:tcPr>
          <w:p w:rsidR="00672254" w:rsidRPr="00645496" w:rsidRDefault="00672254" w:rsidP="00645496">
            <w:pPr>
              <w:tabs>
                <w:tab w:val="left" w:pos="-42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4317" w:type="dxa"/>
          </w:tcPr>
          <w:p w:rsidR="00672254" w:rsidRPr="00645496" w:rsidRDefault="00672254" w:rsidP="00645496">
            <w:pPr>
              <w:shd w:val="clear" w:color="auto" w:fill="FFFFFF"/>
              <w:ind w:firstLine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496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Натягнути полотно пилки обертом закрутки на 1-2 </w:t>
            </w:r>
            <w:r w:rsidRPr="006454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оберти.</w:t>
            </w:r>
          </w:p>
        </w:tc>
        <w:tc>
          <w:tcPr>
            <w:tcW w:w="851" w:type="dxa"/>
          </w:tcPr>
          <w:p w:rsidR="00672254" w:rsidRPr="00645496" w:rsidRDefault="006C07FB" w:rsidP="00645496">
            <w:pPr>
              <w:shd w:val="clear" w:color="auto" w:fill="FFFFFF"/>
              <w:ind w:firstLine="144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</w:pPr>
            <w:r w:rsidRPr="006C07FB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4" type="#_x0000_t13" style="position:absolute;left:0;text-align:left;margin-left:-.5pt;margin-top:22.2pt;width:33pt;height:24.75pt;z-index:251706368;mso-position-horizontal-relative:text;mso-position-vertical-relative:text" fillcolor="#9bbb59 [3206]" strokecolor="#9bbb59 [3206]" strokeweight="10pt">
                  <v:shadow color="#868686"/>
                  <o:extrusion v:ext="view" backdepth="1in" on="t" viewpoint="0,34.72222mm" viewpointorigin="0,.5" skewangle="90" lightposition="-50000" lightposition2="50000" type="perspective"/>
                </v:shape>
              </w:pict>
            </w:r>
            <w:r w:rsidR="006722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961" w:type="dxa"/>
          </w:tcPr>
          <w:p w:rsidR="00672254" w:rsidRPr="00645496" w:rsidRDefault="00672254" w:rsidP="00E6084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496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Полотно пилки повинно бути установлено в одній площині </w:t>
            </w:r>
            <w:r w:rsidRPr="00645496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(без перекосів), туго натягнуте і встановлене під кутом 20-</w:t>
            </w:r>
            <w:r w:rsidRPr="006454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35° до станку пилки.</w:t>
            </w:r>
          </w:p>
        </w:tc>
      </w:tr>
    </w:tbl>
    <w:p w:rsidR="00F13D32" w:rsidRDefault="00F13D32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2254" w:rsidRDefault="00063274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72254">
        <w:rPr>
          <w:rFonts w:ascii="Times New Roman" w:hAnsi="Times New Roman" w:cs="Times New Roman"/>
          <w:sz w:val="28"/>
          <w:szCs w:val="28"/>
          <w:lang w:val="uk-UA"/>
        </w:rPr>
        <w:t>. Пиляння деревини ручними пилками призначене для _____________________</w:t>
      </w:r>
    </w:p>
    <w:p w:rsidR="00672254" w:rsidRDefault="00672254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</w:t>
      </w:r>
    </w:p>
    <w:p w:rsidR="00672254" w:rsidRDefault="00672254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</w:t>
      </w:r>
    </w:p>
    <w:p w:rsidR="00672254" w:rsidRDefault="00672254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</w:t>
      </w:r>
    </w:p>
    <w:p w:rsidR="0094100B" w:rsidRDefault="0094100B" w:rsidP="0094100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</w:t>
      </w:r>
    </w:p>
    <w:p w:rsidR="0094100B" w:rsidRDefault="0094100B" w:rsidP="0094100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</w:t>
      </w:r>
    </w:p>
    <w:p w:rsidR="0094100B" w:rsidRDefault="0094100B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4100B" w:rsidRDefault="0094100B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4100B" w:rsidRDefault="0094100B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4100B" w:rsidRDefault="0094100B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F5E10" w:rsidRDefault="000F5E10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72254" w:rsidRDefault="00063274" w:rsidP="006158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6</w:t>
      </w:r>
      <w:r w:rsidR="006722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8771C">
        <w:rPr>
          <w:rFonts w:ascii="Times New Roman" w:hAnsi="Times New Roman" w:cs="Times New Roman"/>
          <w:sz w:val="28"/>
          <w:szCs w:val="28"/>
          <w:lang w:val="uk-UA"/>
        </w:rPr>
        <w:t>Пиляння деревини упоперек волокон:</w:t>
      </w:r>
    </w:p>
    <w:tbl>
      <w:tblPr>
        <w:tblStyle w:val="a6"/>
        <w:tblW w:w="10694" w:type="dxa"/>
        <w:tblInd w:w="-380" w:type="dxa"/>
        <w:tblLayout w:type="fixed"/>
        <w:tblLook w:val="04A0"/>
      </w:tblPr>
      <w:tblGrid>
        <w:gridCol w:w="675"/>
        <w:gridCol w:w="3074"/>
        <w:gridCol w:w="1275"/>
        <w:gridCol w:w="2977"/>
        <w:gridCol w:w="2693"/>
      </w:tblGrid>
      <w:tr w:rsidR="00D8771C" w:rsidRPr="00F13D32" w:rsidTr="00D8771C">
        <w:tc>
          <w:tcPr>
            <w:tcW w:w="675" w:type="dxa"/>
          </w:tcPr>
          <w:p w:rsidR="00D8771C" w:rsidRPr="00F13D32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3074" w:type="dxa"/>
          </w:tcPr>
          <w:p w:rsidR="00D8771C" w:rsidRPr="00F13D32" w:rsidRDefault="0094100B" w:rsidP="00E608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Ілюстрація</w:t>
            </w:r>
          </w:p>
        </w:tc>
        <w:tc>
          <w:tcPr>
            <w:tcW w:w="1275" w:type="dxa"/>
          </w:tcPr>
          <w:p w:rsidR="00D8771C" w:rsidRPr="00F13D32" w:rsidRDefault="00D8771C" w:rsidP="00E608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 xml:space="preserve">Назва </w:t>
            </w: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операції</w:t>
            </w:r>
          </w:p>
        </w:tc>
        <w:tc>
          <w:tcPr>
            <w:tcW w:w="2977" w:type="dxa"/>
          </w:tcPr>
          <w:p w:rsidR="00D8771C" w:rsidRPr="00F13D32" w:rsidRDefault="00D8771C" w:rsidP="00E608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 xml:space="preserve">Послідовність виконання </w:t>
            </w: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операції</w:t>
            </w:r>
          </w:p>
        </w:tc>
        <w:tc>
          <w:tcPr>
            <w:tcW w:w="2693" w:type="dxa"/>
          </w:tcPr>
          <w:p w:rsidR="00D8771C" w:rsidRPr="00F13D32" w:rsidRDefault="00D8771C" w:rsidP="00E608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>Рекомендації по виконанню</w:t>
            </w:r>
          </w:p>
        </w:tc>
      </w:tr>
      <w:tr w:rsidR="00D8771C" w:rsidRPr="00995B72" w:rsidTr="00D8771C">
        <w:tc>
          <w:tcPr>
            <w:tcW w:w="675" w:type="dxa"/>
          </w:tcPr>
          <w:p w:rsidR="00D8771C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074" w:type="dxa"/>
            <w:vMerge w:val="restart"/>
          </w:tcPr>
          <w:p w:rsidR="00D8771C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619250" cy="2924692"/>
                  <wp:effectExtent l="19050" t="0" r="0" b="0"/>
                  <wp:docPr id="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t="1202" r="55208" b="4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924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71C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838325" cy="2693898"/>
                  <wp:effectExtent l="19050" t="0" r="9525" b="0"/>
                  <wp:docPr id="6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44792" t="1202" b="4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9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D8771C" w:rsidRDefault="00D8771C" w:rsidP="00E608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pacing w:val="-7"/>
                <w:sz w:val="24"/>
                <w:szCs w:val="24"/>
                <w:lang w:val="uk-UA"/>
              </w:rPr>
            </w:pPr>
            <w:proofErr w:type="spellStart"/>
            <w:r w:rsidRPr="00995B72">
              <w:rPr>
                <w:rFonts w:ascii="Times New Roman" w:hAnsi="Times New Roman" w:cs="Times New Roman"/>
                <w:i/>
                <w:spacing w:val="-7"/>
                <w:sz w:val="24"/>
                <w:szCs w:val="24"/>
                <w:lang w:val="uk-UA"/>
              </w:rPr>
              <w:t>Запилю</w:t>
            </w:r>
            <w:r>
              <w:rPr>
                <w:rFonts w:ascii="Times New Roman" w:hAnsi="Times New Roman" w:cs="Times New Roman"/>
                <w:i/>
                <w:spacing w:val="-7"/>
                <w:sz w:val="24"/>
                <w:szCs w:val="24"/>
                <w:lang w:val="uk-UA"/>
              </w:rPr>
              <w:t>-</w:t>
            </w:r>
            <w:proofErr w:type="spellEnd"/>
          </w:p>
          <w:p w:rsidR="00D8771C" w:rsidRPr="00995B72" w:rsidRDefault="00D8771C" w:rsidP="00E6084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proofErr w:type="spellStart"/>
            <w:r w:rsidRPr="00995B72">
              <w:rPr>
                <w:rFonts w:ascii="Times New Roman" w:hAnsi="Times New Roman" w:cs="Times New Roman"/>
                <w:i/>
                <w:spacing w:val="-7"/>
                <w:sz w:val="24"/>
                <w:szCs w:val="24"/>
                <w:lang w:val="uk-UA"/>
              </w:rPr>
              <w:t>вання</w:t>
            </w:r>
            <w:proofErr w:type="spellEnd"/>
          </w:p>
        </w:tc>
        <w:tc>
          <w:tcPr>
            <w:tcW w:w="2977" w:type="dxa"/>
          </w:tcPr>
          <w:p w:rsidR="00D8771C" w:rsidRPr="00D8771C" w:rsidRDefault="00D8771C" w:rsidP="00E6084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71C">
              <w:rPr>
                <w:rFonts w:ascii="Times New Roman" w:hAnsi="Times New Roman" w:cs="Times New Roman"/>
                <w:spacing w:val="-7"/>
                <w:sz w:val="28"/>
                <w:szCs w:val="28"/>
                <w:lang w:val="uk-UA"/>
              </w:rPr>
              <w:t xml:space="preserve">   Зробити декілька рухів пилкою </w:t>
            </w:r>
            <w:r w:rsidRPr="00D8771C">
              <w:rPr>
                <w:rFonts w:ascii="Times New Roman" w:hAnsi="Times New Roman" w:cs="Times New Roman"/>
                <w:bCs/>
                <w:spacing w:val="-7"/>
                <w:sz w:val="28"/>
                <w:szCs w:val="28"/>
                <w:lang w:val="uk-UA"/>
              </w:rPr>
              <w:t xml:space="preserve">на </w:t>
            </w:r>
            <w:r w:rsidRPr="00D8771C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>себе в повільному темпі глибиною 6-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D8771C">
                <w:rPr>
                  <w:rFonts w:ascii="Times New Roman" w:hAnsi="Times New Roman" w:cs="Times New Roman"/>
                  <w:spacing w:val="-11"/>
                  <w:sz w:val="28"/>
                  <w:szCs w:val="28"/>
                  <w:lang w:val="uk-UA"/>
                </w:rPr>
                <w:t>8 мм</w:t>
              </w:r>
            </w:smartTag>
            <w:r w:rsidRPr="00D8771C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>.</w:t>
            </w:r>
          </w:p>
        </w:tc>
        <w:tc>
          <w:tcPr>
            <w:tcW w:w="2693" w:type="dxa"/>
          </w:tcPr>
          <w:p w:rsidR="00D8771C" w:rsidRPr="00D8771C" w:rsidRDefault="00D8771C" w:rsidP="00D8771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71C" w:rsidRPr="00995B72" w:rsidTr="00D8771C">
        <w:tc>
          <w:tcPr>
            <w:tcW w:w="675" w:type="dxa"/>
          </w:tcPr>
          <w:p w:rsidR="00D8771C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074" w:type="dxa"/>
            <w:vMerge/>
          </w:tcPr>
          <w:p w:rsidR="00D8771C" w:rsidRPr="00977571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275" w:type="dxa"/>
          </w:tcPr>
          <w:p w:rsidR="00D8771C" w:rsidRPr="00995B72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995B72">
              <w:rPr>
                <w:rFonts w:ascii="Times New Roman" w:hAnsi="Times New Roman" w:cs="Times New Roman"/>
                <w:i/>
                <w:spacing w:val="-6"/>
                <w:sz w:val="24"/>
                <w:szCs w:val="24"/>
                <w:lang w:val="uk-UA"/>
              </w:rPr>
              <w:t>Пиляння</w:t>
            </w:r>
          </w:p>
        </w:tc>
        <w:tc>
          <w:tcPr>
            <w:tcW w:w="2977" w:type="dxa"/>
          </w:tcPr>
          <w:p w:rsidR="00D8771C" w:rsidRPr="00D8771C" w:rsidRDefault="00D8771C" w:rsidP="00E6084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   </w:t>
            </w:r>
            <w:r w:rsidRPr="00D8771C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Зробити рух пилкою від себе на повний </w:t>
            </w:r>
            <w:r w:rsidRPr="00D8771C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 xml:space="preserve">розмах руки без участі корпуса. Повернути пилку в </w:t>
            </w:r>
            <w:r w:rsidRPr="00D8771C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початкове положення (холостий хід) знову </w:t>
            </w:r>
            <w:r w:rsidRPr="00D8771C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штовхнути пилку від себе (робочій хід). Такими </w:t>
            </w:r>
            <w:r w:rsidRPr="00D8771C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рухами вперед і назад розпиляти дошку.</w:t>
            </w:r>
          </w:p>
        </w:tc>
        <w:tc>
          <w:tcPr>
            <w:tcW w:w="2693" w:type="dxa"/>
          </w:tcPr>
          <w:p w:rsidR="00D8771C" w:rsidRPr="00D8771C" w:rsidRDefault="00D8771C" w:rsidP="0094100B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  <w:t xml:space="preserve">   </w:t>
            </w:r>
          </w:p>
        </w:tc>
      </w:tr>
      <w:tr w:rsidR="00D8771C" w:rsidRPr="00995B72" w:rsidTr="00D8771C">
        <w:tc>
          <w:tcPr>
            <w:tcW w:w="675" w:type="dxa"/>
          </w:tcPr>
          <w:p w:rsidR="00D8771C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074" w:type="dxa"/>
            <w:vMerge/>
          </w:tcPr>
          <w:p w:rsidR="00D8771C" w:rsidRPr="00977571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275" w:type="dxa"/>
          </w:tcPr>
          <w:p w:rsidR="00D8771C" w:rsidRPr="00995B72" w:rsidRDefault="00D8771C" w:rsidP="00E6084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B7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Кінцеві прийоми пиляння</w:t>
            </w:r>
          </w:p>
          <w:p w:rsidR="00D8771C" w:rsidRPr="00995B72" w:rsidRDefault="00D8771C" w:rsidP="00E6084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:rsidR="00D8771C" w:rsidRPr="00D8771C" w:rsidRDefault="00D8771C" w:rsidP="00D8771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   </w:t>
            </w:r>
            <w:r w:rsidRPr="00D8771C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Закінчуючи пиляння </w:t>
            </w:r>
            <w:r w:rsidRPr="00D8771C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 xml:space="preserve">притримати лівою рукою частину, яка відпилюється </w:t>
            </w:r>
            <w:r w:rsidRPr="00D877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(висячий кінець), щоб не отримати </w:t>
            </w:r>
            <w:r w:rsidRPr="00D8771C">
              <w:rPr>
                <w:rFonts w:ascii="Times New Roman" w:hAnsi="Times New Roman" w:cs="Times New Roman"/>
                <w:sz w:val="28"/>
                <w:szCs w:val="28"/>
              </w:rPr>
              <w:t>скол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D877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D8771C" w:rsidRPr="00D8771C" w:rsidRDefault="00D8771C" w:rsidP="0094100B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</w:p>
        </w:tc>
      </w:tr>
    </w:tbl>
    <w:p w:rsidR="00D8771C" w:rsidRDefault="00D8771C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771C" w:rsidRDefault="00D8771C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771C" w:rsidRDefault="00D8771C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771C" w:rsidRDefault="00D8771C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771C" w:rsidRDefault="00D8771C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771C" w:rsidRDefault="00D8771C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771C" w:rsidRDefault="00D8771C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771C" w:rsidRDefault="00D8771C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771C" w:rsidRPr="0094100B" w:rsidRDefault="00D8771C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159" w:rsidRDefault="006F2159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100B" w:rsidRDefault="0094100B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100B" w:rsidRDefault="0094100B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100B" w:rsidRDefault="0094100B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100B" w:rsidRPr="0094100B" w:rsidRDefault="0094100B" w:rsidP="00D877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771C" w:rsidRDefault="00D8771C" w:rsidP="00D877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Основні операції ручної обробки деревини: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стругання</w:t>
      </w: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D8771C" w:rsidRDefault="00D8771C" w:rsidP="00D8771C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1. Стругання – це ____________________________________________________</w:t>
      </w:r>
    </w:p>
    <w:p w:rsidR="00D8771C" w:rsidRDefault="00D8771C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</w:t>
      </w:r>
    </w:p>
    <w:p w:rsidR="00D8771C" w:rsidRDefault="00D8771C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</w:t>
      </w:r>
    </w:p>
    <w:p w:rsidR="00D8771C" w:rsidRDefault="00D8771C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 </w:t>
      </w:r>
      <w:r w:rsidR="00843381">
        <w:rPr>
          <w:rFonts w:ascii="Times New Roman" w:hAnsi="Times New Roman" w:cs="Times New Roman"/>
          <w:sz w:val="28"/>
          <w:szCs w:val="28"/>
          <w:lang w:val="uk-UA"/>
        </w:rPr>
        <w:t>Прийоми збирання та налагодження рубанків:</w:t>
      </w:r>
    </w:p>
    <w:p w:rsidR="00E60844" w:rsidRDefault="00E60844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65405</wp:posOffset>
            </wp:positionV>
            <wp:extent cx="4219575" cy="3848100"/>
            <wp:effectExtent l="19050" t="0" r="9525" b="0"/>
            <wp:wrapTight wrapText="bothSides">
              <wp:wrapPolygon edited="0">
                <wp:start x="-98" y="0"/>
                <wp:lineTo x="-98" y="21493"/>
                <wp:lineTo x="21649" y="21493"/>
                <wp:lineTo x="21649" y="0"/>
                <wp:lineTo x="-98" y="0"/>
              </wp:wrapPolygon>
            </wp:wrapTight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а)___________________</w:t>
      </w:r>
    </w:p>
    <w:p w:rsidR="00E60844" w:rsidRDefault="00E60844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E608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Pr="00E608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E608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 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</w:t>
      </w:r>
      <w:r w:rsidRPr="00E608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E6084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</w:p>
    <w:p w:rsidR="00E60844" w:rsidRDefault="00E60844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0844" w:rsidRDefault="00E60844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6D04" w:rsidRPr="00D8771C" w:rsidRDefault="00E60844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456D04">
        <w:rPr>
          <w:rFonts w:ascii="Times New Roman" w:hAnsi="Times New Roman" w:cs="Times New Roman"/>
          <w:sz w:val="28"/>
          <w:szCs w:val="28"/>
          <w:lang w:val="uk-UA"/>
        </w:rPr>
        <w:t>Загострення та випрямлення ножів рубанків:</w:t>
      </w:r>
    </w:p>
    <w:tbl>
      <w:tblPr>
        <w:tblStyle w:val="a6"/>
        <w:tblW w:w="10773" w:type="dxa"/>
        <w:tblInd w:w="-459" w:type="dxa"/>
        <w:tblLayout w:type="fixed"/>
        <w:tblLook w:val="04A0"/>
      </w:tblPr>
      <w:tblGrid>
        <w:gridCol w:w="567"/>
        <w:gridCol w:w="2127"/>
        <w:gridCol w:w="1275"/>
        <w:gridCol w:w="3828"/>
        <w:gridCol w:w="2976"/>
      </w:tblGrid>
      <w:tr w:rsidR="00456D04" w:rsidRPr="00F13D32" w:rsidTr="0094100B">
        <w:tc>
          <w:tcPr>
            <w:tcW w:w="567" w:type="dxa"/>
          </w:tcPr>
          <w:p w:rsidR="00456D04" w:rsidRPr="00F13D32" w:rsidRDefault="00456D04" w:rsidP="006F215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2127" w:type="dxa"/>
          </w:tcPr>
          <w:p w:rsidR="00456D04" w:rsidRPr="00F13D32" w:rsidRDefault="00456D04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Зображення</w:t>
            </w:r>
          </w:p>
        </w:tc>
        <w:tc>
          <w:tcPr>
            <w:tcW w:w="1275" w:type="dxa"/>
          </w:tcPr>
          <w:p w:rsidR="00456D04" w:rsidRPr="00F13D32" w:rsidRDefault="00456D04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 xml:space="preserve">Назва </w:t>
            </w: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операції</w:t>
            </w:r>
          </w:p>
        </w:tc>
        <w:tc>
          <w:tcPr>
            <w:tcW w:w="3828" w:type="dxa"/>
          </w:tcPr>
          <w:p w:rsidR="00456D04" w:rsidRPr="00F13D32" w:rsidRDefault="00456D04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 xml:space="preserve">Послідовність виконання </w:t>
            </w: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операції</w:t>
            </w:r>
          </w:p>
        </w:tc>
        <w:tc>
          <w:tcPr>
            <w:tcW w:w="2976" w:type="dxa"/>
          </w:tcPr>
          <w:p w:rsidR="00456D04" w:rsidRPr="00F13D32" w:rsidRDefault="00456D04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>Рекомендації по виконанню</w:t>
            </w:r>
          </w:p>
        </w:tc>
      </w:tr>
      <w:tr w:rsidR="00456D04" w:rsidRPr="00F13D32" w:rsidTr="0094100B">
        <w:tc>
          <w:tcPr>
            <w:tcW w:w="567" w:type="dxa"/>
          </w:tcPr>
          <w:p w:rsidR="00456D04" w:rsidRPr="00F13D32" w:rsidRDefault="00456D04" w:rsidP="006F215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2127" w:type="dxa"/>
          </w:tcPr>
          <w:p w:rsidR="00456D04" w:rsidRPr="00F13D32" w:rsidRDefault="00456D04" w:rsidP="00456D04">
            <w:pPr>
              <w:tabs>
                <w:tab w:val="left" w:pos="-25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object w:dxaOrig="9720" w:dyaOrig="9690">
                <v:shape id="_x0000_i1034" type="#_x0000_t75" style="width:107.25pt;height:107.25pt" o:ole="">
                  <v:imagedata r:id="rId60" o:title=""/>
                </v:shape>
                <o:OLEObject Type="Embed" ProgID="PBrush" ShapeID="_x0000_i1034" DrawAspect="Content" ObjectID="_1432467772" r:id="rId61"/>
              </w:object>
            </w:r>
          </w:p>
        </w:tc>
        <w:tc>
          <w:tcPr>
            <w:tcW w:w="1275" w:type="dxa"/>
          </w:tcPr>
          <w:p w:rsidR="00456D04" w:rsidRPr="00456D04" w:rsidRDefault="00456D04" w:rsidP="00456D0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Загострення ножів на точилах</w:t>
            </w:r>
          </w:p>
          <w:p w:rsidR="00456D04" w:rsidRPr="00456D04" w:rsidRDefault="00456D04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  <w:tc>
          <w:tcPr>
            <w:tcW w:w="3828" w:type="dxa"/>
          </w:tcPr>
          <w:p w:rsidR="00456D04" w:rsidRPr="00456D04" w:rsidRDefault="00456D04" w:rsidP="00456D0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  <w:r w:rsidRPr="00456D04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  Ножі рубанків (фуганків) загострювати на </w:t>
            </w:r>
            <w:r w:rsidRPr="00456D04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точилах з карборундовим кругом. Під час </w:t>
            </w:r>
            <w:r w:rsidRPr="00456D04">
              <w:rPr>
                <w:rFonts w:ascii="Times New Roman" w:hAnsi="Times New Roman" w:cs="Times New Roman"/>
                <w:spacing w:val="-7"/>
                <w:sz w:val="24"/>
                <w:szCs w:val="24"/>
                <w:lang w:val="uk-UA"/>
              </w:rPr>
              <w:t xml:space="preserve">загострення ножів точильний круг обертається </w:t>
            </w:r>
            <w:r w:rsidRPr="00456D04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проти леза при ньому ніж тримати правою рукою під потрібним кутом прямо без перекосів, </w:t>
            </w:r>
            <w:r w:rsidRPr="00456D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рівномірно притискаючи його до круга, а лівою </w:t>
            </w:r>
            <w:r w:rsidRPr="00456D04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підтримувати ніж. Загострювати ножі на мокрому </w:t>
            </w:r>
            <w:r w:rsidRPr="00456D04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точилі доти, доки з протилежного боку не </w:t>
            </w:r>
            <w:r w:rsidRPr="00456D04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утворюються </w:t>
            </w:r>
            <w:proofErr w:type="spellStart"/>
            <w:r w:rsidRPr="00456D04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>задири</w:t>
            </w:r>
            <w:proofErr w:type="spellEnd"/>
            <w:r w:rsidRPr="00456D04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. Під час заточування слід </w:t>
            </w:r>
            <w:r w:rsidRPr="00456D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зберегти кут загострення (25 +5)°.</w:t>
            </w:r>
          </w:p>
        </w:tc>
        <w:tc>
          <w:tcPr>
            <w:tcW w:w="2976" w:type="dxa"/>
          </w:tcPr>
          <w:p w:rsidR="00456D04" w:rsidRPr="00456D04" w:rsidRDefault="00456D04" w:rsidP="00456D0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</w:tr>
      <w:tr w:rsidR="00456D04" w:rsidRPr="00F13D32" w:rsidTr="0094100B">
        <w:tc>
          <w:tcPr>
            <w:tcW w:w="567" w:type="dxa"/>
          </w:tcPr>
          <w:p w:rsidR="00456D04" w:rsidRPr="00F13D32" w:rsidRDefault="00456D04" w:rsidP="006F215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</w:t>
            </w:r>
          </w:p>
        </w:tc>
        <w:tc>
          <w:tcPr>
            <w:tcW w:w="2127" w:type="dxa"/>
          </w:tcPr>
          <w:p w:rsidR="00456D04" w:rsidRPr="00F13D32" w:rsidRDefault="00456D04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object w:dxaOrig="10095" w:dyaOrig="9690">
                <v:shape id="_x0000_i1035" type="#_x0000_t75" style="width:95.25pt;height:91.5pt" o:ole="">
                  <v:imagedata r:id="rId62" o:title=""/>
                </v:shape>
                <o:OLEObject Type="Embed" ProgID="PBrush" ShapeID="_x0000_i1035" DrawAspect="Content" ObjectID="_1432467773" r:id="rId63"/>
              </w:object>
            </w:r>
          </w:p>
        </w:tc>
        <w:tc>
          <w:tcPr>
            <w:tcW w:w="1275" w:type="dxa"/>
          </w:tcPr>
          <w:p w:rsidR="00456D04" w:rsidRPr="00456D04" w:rsidRDefault="00456D04" w:rsidP="00456D04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Загострення ножів на брусках</w:t>
            </w:r>
          </w:p>
          <w:p w:rsidR="00456D04" w:rsidRPr="00456D04" w:rsidRDefault="00456D04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  <w:tc>
          <w:tcPr>
            <w:tcW w:w="3828" w:type="dxa"/>
          </w:tcPr>
          <w:p w:rsidR="00456D04" w:rsidRPr="00456D04" w:rsidRDefault="00456D04" w:rsidP="00456D0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D04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 xml:space="preserve">   Ножі загострювати також на брусках, за допомогою </w:t>
            </w:r>
            <w:r w:rsidRPr="00456D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яких з фаски ножів знімають </w:t>
            </w:r>
            <w:r w:rsidRPr="00456D04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задирки і зазубний. Бруски </w:t>
            </w:r>
            <w:proofErr w:type="spellStart"/>
            <w:r w:rsidRPr="00456D04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>змочувать</w:t>
            </w:r>
            <w:proofErr w:type="spellEnd"/>
            <w:r w:rsidRPr="00456D04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 кількома </w:t>
            </w:r>
            <w:r w:rsidRPr="00456D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каплями гасу, або водою. </w:t>
            </w:r>
            <w:r w:rsidRPr="00456D04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Загострювати ножі прямолінійними або</w:t>
            </w:r>
          </w:p>
          <w:p w:rsidR="00456D04" w:rsidRPr="00456D04" w:rsidRDefault="00456D04" w:rsidP="00456D0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  <w:r w:rsidRPr="00456D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колоподібними рухами.</w:t>
            </w:r>
          </w:p>
        </w:tc>
        <w:tc>
          <w:tcPr>
            <w:tcW w:w="2976" w:type="dxa"/>
          </w:tcPr>
          <w:p w:rsidR="00456D04" w:rsidRPr="00456D04" w:rsidRDefault="00456D04" w:rsidP="00456D0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</w:tr>
      <w:tr w:rsidR="00456D04" w:rsidRPr="00F13D32" w:rsidTr="0094100B">
        <w:tc>
          <w:tcPr>
            <w:tcW w:w="567" w:type="dxa"/>
          </w:tcPr>
          <w:p w:rsidR="00456D04" w:rsidRPr="00F13D32" w:rsidRDefault="00456D04" w:rsidP="006F215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2127" w:type="dxa"/>
          </w:tcPr>
          <w:p w:rsidR="00456D04" w:rsidRPr="00F13D32" w:rsidRDefault="00BB2231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object w:dxaOrig="10095" w:dyaOrig="4695">
                <v:shape id="_x0000_i1036" type="#_x0000_t75" style="width:95.25pt;height:44.25pt" o:ole="">
                  <v:imagedata r:id="rId64" o:title=""/>
                </v:shape>
                <o:OLEObject Type="Embed" ProgID="PBrush" ShapeID="_x0000_i1036" DrawAspect="Content" ObjectID="_1432467774" r:id="rId65"/>
              </w:object>
            </w:r>
          </w:p>
        </w:tc>
        <w:tc>
          <w:tcPr>
            <w:tcW w:w="1275" w:type="dxa"/>
          </w:tcPr>
          <w:p w:rsidR="00456D04" w:rsidRPr="00456D04" w:rsidRDefault="00456D04" w:rsidP="00456D0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Випрямляння ножів</w:t>
            </w:r>
          </w:p>
          <w:p w:rsidR="00456D04" w:rsidRPr="00456D04" w:rsidRDefault="00456D04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  <w:tc>
          <w:tcPr>
            <w:tcW w:w="3828" w:type="dxa"/>
          </w:tcPr>
          <w:p w:rsidR="00456D04" w:rsidRPr="00456D04" w:rsidRDefault="00456D04" w:rsidP="00456D0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  <w:r w:rsidRPr="00456D04">
              <w:rPr>
                <w:rFonts w:ascii="Times New Roman" w:hAnsi="Times New Roman" w:cs="Times New Roman"/>
                <w:spacing w:val="-7"/>
                <w:sz w:val="24"/>
                <w:szCs w:val="24"/>
                <w:lang w:val="uk-UA"/>
              </w:rPr>
              <w:t xml:space="preserve">   Лезо на бруску випрямляти колоподібними рухами </w:t>
            </w:r>
            <w:r w:rsidRPr="00456D04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або перемішуючи брусок вздовж фаски закріпленого </w:t>
            </w:r>
            <w:r w:rsidRPr="00456D04">
              <w:rPr>
                <w:rFonts w:ascii="Times New Roman" w:hAnsi="Times New Roman" w:cs="Times New Roman"/>
                <w:spacing w:val="-9"/>
                <w:sz w:val="24"/>
                <w:szCs w:val="24"/>
                <w:lang w:val="uk-UA"/>
              </w:rPr>
              <w:t xml:space="preserve">ножа на дрібнозернистім точильнім бруску. </w:t>
            </w:r>
            <w:r w:rsidRPr="00456D04">
              <w:rPr>
                <w:rFonts w:ascii="Times New Roman" w:hAnsi="Times New Roman" w:cs="Times New Roman"/>
                <w:spacing w:val="-1"/>
                <w:sz w:val="24"/>
                <w:szCs w:val="24"/>
                <w:lang w:val="uk-UA"/>
              </w:rPr>
              <w:t xml:space="preserve">Лезо ножа вважається гострим, якщо ним можна </w:t>
            </w:r>
            <w:r w:rsidRPr="00456D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зрізати волосину.</w:t>
            </w:r>
          </w:p>
        </w:tc>
        <w:tc>
          <w:tcPr>
            <w:tcW w:w="2976" w:type="dxa"/>
          </w:tcPr>
          <w:p w:rsidR="00456D04" w:rsidRPr="00456D04" w:rsidRDefault="00456D04" w:rsidP="00456D0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</w:tr>
    </w:tbl>
    <w:p w:rsidR="00843381" w:rsidRDefault="00BB2231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Прийоми стругання:</w:t>
      </w:r>
    </w:p>
    <w:tbl>
      <w:tblPr>
        <w:tblStyle w:val="a6"/>
        <w:tblW w:w="10773" w:type="dxa"/>
        <w:tblInd w:w="-459" w:type="dxa"/>
        <w:tblLayout w:type="fixed"/>
        <w:tblLook w:val="04A0"/>
      </w:tblPr>
      <w:tblGrid>
        <w:gridCol w:w="567"/>
        <w:gridCol w:w="2127"/>
        <w:gridCol w:w="1984"/>
        <w:gridCol w:w="3260"/>
        <w:gridCol w:w="2835"/>
      </w:tblGrid>
      <w:tr w:rsidR="00BB2231" w:rsidRPr="00F13D32" w:rsidTr="0094100B">
        <w:trPr>
          <w:trHeight w:val="577"/>
        </w:trPr>
        <w:tc>
          <w:tcPr>
            <w:tcW w:w="567" w:type="dxa"/>
          </w:tcPr>
          <w:p w:rsidR="00BB2231" w:rsidRPr="00F13D32" w:rsidRDefault="00BB2231" w:rsidP="006F215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2127" w:type="dxa"/>
          </w:tcPr>
          <w:p w:rsidR="00BB2231" w:rsidRPr="00F13D32" w:rsidRDefault="00BB2231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Зображення</w:t>
            </w:r>
          </w:p>
        </w:tc>
        <w:tc>
          <w:tcPr>
            <w:tcW w:w="1984" w:type="dxa"/>
          </w:tcPr>
          <w:p w:rsidR="00BB2231" w:rsidRPr="00F13D32" w:rsidRDefault="00BB2231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 xml:space="preserve">Назва </w:t>
            </w: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операції</w:t>
            </w:r>
          </w:p>
        </w:tc>
        <w:tc>
          <w:tcPr>
            <w:tcW w:w="3260" w:type="dxa"/>
          </w:tcPr>
          <w:p w:rsidR="00BB2231" w:rsidRPr="00F13D32" w:rsidRDefault="00BB2231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 xml:space="preserve">Послідовність виконання </w:t>
            </w:r>
            <w:r w:rsidRPr="00F13D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операції</w:t>
            </w:r>
          </w:p>
        </w:tc>
        <w:tc>
          <w:tcPr>
            <w:tcW w:w="2835" w:type="dxa"/>
          </w:tcPr>
          <w:p w:rsidR="00BB2231" w:rsidRPr="00F13D32" w:rsidRDefault="00BB2231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  <w:r w:rsidRPr="00F13D3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  <w:t>Рекомендації по виконанню</w:t>
            </w:r>
          </w:p>
        </w:tc>
      </w:tr>
      <w:tr w:rsidR="00657B6D" w:rsidRPr="00F13D32" w:rsidTr="0094100B">
        <w:trPr>
          <w:trHeight w:val="577"/>
        </w:trPr>
        <w:tc>
          <w:tcPr>
            <w:tcW w:w="567" w:type="dxa"/>
          </w:tcPr>
          <w:p w:rsidR="00657B6D" w:rsidRPr="00F13D32" w:rsidRDefault="00657B6D" w:rsidP="006F215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</w:tcPr>
          <w:p w:rsidR="00657B6D" w:rsidRPr="00F13D32" w:rsidRDefault="00657B6D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57B6D" w:rsidRPr="00657B6D" w:rsidRDefault="00657B6D" w:rsidP="00657B6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</w:pPr>
            <w:r w:rsidRPr="00657B6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  <w:t>Вибір матеріалу</w:t>
            </w:r>
          </w:p>
          <w:p w:rsidR="00657B6D" w:rsidRPr="00657B6D" w:rsidRDefault="00657B6D" w:rsidP="00657B6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="00657B6D" w:rsidRPr="00657B6D" w:rsidRDefault="00657B6D" w:rsidP="00657B6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  <w:r w:rsidRPr="00657B6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Визначити вид деревини</w:t>
            </w:r>
          </w:p>
        </w:tc>
        <w:tc>
          <w:tcPr>
            <w:tcW w:w="2835" w:type="dxa"/>
          </w:tcPr>
          <w:p w:rsidR="00657B6D" w:rsidRPr="00657B6D" w:rsidRDefault="00657B6D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</w:tr>
      <w:tr w:rsidR="00026235" w:rsidRPr="00F13D32" w:rsidTr="0094100B">
        <w:trPr>
          <w:trHeight w:val="577"/>
        </w:trPr>
        <w:tc>
          <w:tcPr>
            <w:tcW w:w="567" w:type="dxa"/>
          </w:tcPr>
          <w:p w:rsidR="00026235" w:rsidRPr="00F13D32" w:rsidRDefault="00026235" w:rsidP="006F215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</w:tcPr>
          <w:p w:rsidR="00026235" w:rsidRPr="00F13D32" w:rsidRDefault="00AD0229" w:rsidP="00AD0229">
            <w:pPr>
              <w:tabs>
                <w:tab w:val="left" w:pos="-108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09675" cy="1171575"/>
                  <wp:effectExtent l="19050" t="0" r="9525" b="0"/>
                  <wp:docPr id="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26235" w:rsidRPr="0094100B" w:rsidRDefault="00026235" w:rsidP="0094100B">
            <w:pPr>
              <w:shd w:val="clear" w:color="auto" w:fill="FFFFFF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4100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uk-UA"/>
              </w:rPr>
              <w:t xml:space="preserve">Закріпити </w:t>
            </w:r>
            <w:r w:rsidRPr="0094100B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  <w:t>заготовку</w:t>
            </w:r>
          </w:p>
          <w:p w:rsidR="00026235" w:rsidRPr="00657B6D" w:rsidRDefault="00026235" w:rsidP="00657B6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3260" w:type="dxa"/>
          </w:tcPr>
          <w:p w:rsidR="00026235" w:rsidRPr="0094100B" w:rsidRDefault="0094100B" w:rsidP="0094100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  <w:lang w:val="uk-UA"/>
              </w:rPr>
              <w:t xml:space="preserve">     </w:t>
            </w:r>
            <w:r w:rsidR="00026235" w:rsidRPr="0094100B">
              <w:rPr>
                <w:rFonts w:ascii="Times New Roman" w:hAnsi="Times New Roman" w:cs="Times New Roman"/>
                <w:spacing w:val="-11"/>
                <w:sz w:val="24"/>
                <w:szCs w:val="24"/>
                <w:lang w:val="uk-UA"/>
              </w:rPr>
              <w:t xml:space="preserve">Заготовку що обробляють закріпити </w:t>
            </w:r>
            <w:r w:rsidR="00026235" w:rsidRPr="009410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 верстаку між гребінкою і лещатами так, </w:t>
            </w:r>
            <w:r w:rsidR="00026235" w:rsidRPr="0094100B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щоб напрям волокон співпадав з напрямом </w:t>
            </w:r>
            <w:r w:rsidR="00026235" w:rsidRPr="009410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стругання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835" w:type="dxa"/>
          </w:tcPr>
          <w:p w:rsidR="00026235" w:rsidRPr="00657B6D" w:rsidRDefault="00026235" w:rsidP="006F215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B2231" w:rsidRPr="00F13D32" w:rsidTr="0094100B">
        <w:tc>
          <w:tcPr>
            <w:tcW w:w="567" w:type="dxa"/>
          </w:tcPr>
          <w:p w:rsidR="00BB2231" w:rsidRPr="00F13D32" w:rsidRDefault="00BB2231" w:rsidP="006F215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</w:tcPr>
          <w:p w:rsidR="00BB2231" w:rsidRPr="00F13D32" w:rsidRDefault="00AD0229" w:rsidP="00AD0229">
            <w:pPr>
              <w:tabs>
                <w:tab w:val="left" w:pos="-108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F2D23">
              <w:object w:dxaOrig="10094" w:dyaOrig="9689">
                <v:shape id="_x0000_i1037" type="#_x0000_t75" style="width:105.75pt;height:99.75pt" o:ole="">
                  <v:imagedata r:id="rId67" o:title="" croptop=".5" cropright="32416f"/>
                </v:shape>
                <o:OLEObject Type="Embed" ProgID="PBrush" ShapeID="_x0000_i1037" DrawAspect="Content" ObjectID="_1432467775" r:id="rId68"/>
              </w:object>
            </w:r>
          </w:p>
        </w:tc>
        <w:tc>
          <w:tcPr>
            <w:tcW w:w="1984" w:type="dxa"/>
          </w:tcPr>
          <w:p w:rsidR="00BB2231" w:rsidRPr="004A4128" w:rsidRDefault="00BB2231" w:rsidP="006F2159">
            <w:pPr>
              <w:shd w:val="clear" w:color="auto" w:fill="FFFFFF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</w:pPr>
            <w:r w:rsidRPr="004A412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  <w:t>Н</w:t>
            </w:r>
            <w:r w:rsidRPr="004A412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uk-UA"/>
              </w:rPr>
              <w:t>алаштувати рубанок</w:t>
            </w:r>
          </w:p>
          <w:p w:rsidR="00BB2231" w:rsidRPr="004A4128" w:rsidRDefault="00BB2231" w:rsidP="006F215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="00BB2231" w:rsidRPr="004A4128" w:rsidRDefault="00BB2231" w:rsidP="006F2159">
            <w:pPr>
              <w:shd w:val="clear" w:color="auto" w:fill="FFFFFF"/>
              <w:tabs>
                <w:tab w:val="center" w:pos="4677"/>
                <w:tab w:val="right" w:pos="9355"/>
              </w:tabs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128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Розбирають рубанок </w:t>
            </w:r>
            <w:r w:rsidR="00657B6D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т</w:t>
            </w:r>
            <w:r w:rsidRPr="004A4128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ак: беруть його у </w:t>
            </w:r>
            <w:r w:rsidRPr="004A4128">
              <w:rPr>
                <w:rFonts w:ascii="Times New Roman" w:hAnsi="Times New Roman" w:cs="Times New Roman"/>
                <w:spacing w:val="-11"/>
                <w:sz w:val="24"/>
                <w:szCs w:val="24"/>
                <w:lang w:val="uk-UA"/>
              </w:rPr>
              <w:t>ліву руку і легенько постукуючи по зад</w:t>
            </w:r>
            <w:r w:rsidRPr="004A412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ньому торцю, послаблюють клин. Після </w:t>
            </w:r>
            <w:r w:rsidRPr="004A4128">
              <w:rPr>
                <w:rFonts w:ascii="Times New Roman" w:hAnsi="Times New Roman" w:cs="Times New Roman"/>
                <w:spacing w:val="-11"/>
                <w:sz w:val="24"/>
                <w:szCs w:val="24"/>
                <w:lang w:val="uk-UA"/>
              </w:rPr>
              <w:t>чого клин і ніж легко виймаються.</w:t>
            </w:r>
          </w:p>
          <w:p w:rsidR="00BB2231" w:rsidRPr="004A4128" w:rsidRDefault="00BB2231" w:rsidP="006F215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  <w:r w:rsidRPr="004A4128">
              <w:rPr>
                <w:rFonts w:ascii="Times New Roman" w:hAnsi="Times New Roman" w:cs="Times New Roman"/>
                <w:spacing w:val="-11"/>
                <w:sz w:val="24"/>
                <w:szCs w:val="24"/>
                <w:lang w:val="uk-UA"/>
              </w:rPr>
              <w:t xml:space="preserve">Гострий ніж і клин вставляють у </w:t>
            </w:r>
            <w:r w:rsidRPr="004A4128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льоток і б'ють по передньому торцю (по </w:t>
            </w:r>
            <w:r w:rsidRPr="004A41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лобовій частині рубанку).</w:t>
            </w:r>
          </w:p>
        </w:tc>
        <w:tc>
          <w:tcPr>
            <w:tcW w:w="2835" w:type="dxa"/>
          </w:tcPr>
          <w:p w:rsidR="00BB2231" w:rsidRPr="004A4128" w:rsidRDefault="00BB2231" w:rsidP="006F215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uk-UA"/>
              </w:rPr>
            </w:pPr>
          </w:p>
        </w:tc>
      </w:tr>
      <w:tr w:rsidR="00BB2231" w:rsidRPr="00F13D32" w:rsidTr="0094100B">
        <w:trPr>
          <w:trHeight w:val="3533"/>
        </w:trPr>
        <w:tc>
          <w:tcPr>
            <w:tcW w:w="567" w:type="dxa"/>
          </w:tcPr>
          <w:p w:rsidR="00BB2231" w:rsidRPr="00F13D32" w:rsidRDefault="00BB2231" w:rsidP="006F215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</w:tcPr>
          <w:p w:rsidR="00BB2231" w:rsidRDefault="00BB2231" w:rsidP="006F2159">
            <w:pPr>
              <w:tabs>
                <w:tab w:val="left" w:pos="0"/>
              </w:tabs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066800" cy="120015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t="76514" r="60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231" w:rsidRPr="00BB2231" w:rsidRDefault="00BB2231" w:rsidP="006F2159">
            <w:pPr>
              <w:tabs>
                <w:tab w:val="left" w:pos="0"/>
              </w:tabs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362075" cy="1200150"/>
                  <wp:effectExtent l="1905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50174" t="76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B2231" w:rsidRPr="004A4128" w:rsidRDefault="00BB2231" w:rsidP="00657B6D">
            <w:pPr>
              <w:shd w:val="clear" w:color="auto" w:fill="FFFFFF"/>
              <w:tabs>
                <w:tab w:val="center" w:pos="4677"/>
                <w:tab w:val="right" w:pos="9355"/>
              </w:tabs>
              <w:ind w:left="-108"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</w:pPr>
            <w:r w:rsidRPr="004A4128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u w:val="single"/>
                <w:lang w:val="uk-UA"/>
              </w:rPr>
              <w:t>Визначити стійку при</w:t>
            </w:r>
            <w:r w:rsidRPr="004A4128">
              <w:rPr>
                <w:rFonts w:ascii="Times New Roman" w:hAnsi="Times New Roman" w:cs="Times New Roman"/>
                <w:b/>
                <w:bCs/>
                <w:smallCaps/>
                <w:spacing w:val="-10"/>
                <w:sz w:val="24"/>
                <w:szCs w:val="24"/>
                <w:u w:val="single"/>
                <w:lang w:val="uk-UA"/>
              </w:rPr>
              <w:t xml:space="preserve"> </w:t>
            </w:r>
            <w:r w:rsidRPr="004A4128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u w:val="single"/>
                <w:lang w:val="uk-UA"/>
              </w:rPr>
              <w:t>струганні</w:t>
            </w:r>
          </w:p>
        </w:tc>
        <w:tc>
          <w:tcPr>
            <w:tcW w:w="3260" w:type="dxa"/>
          </w:tcPr>
          <w:p w:rsidR="00BB2231" w:rsidRPr="00657B6D" w:rsidRDefault="00657B6D" w:rsidP="006F2159">
            <w:pPr>
              <w:shd w:val="clear" w:color="auto" w:fill="FFFFFF"/>
              <w:tabs>
                <w:tab w:val="center" w:pos="4677"/>
                <w:tab w:val="right" w:pos="9355"/>
              </w:tabs>
              <w:ind w:firstLine="306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 w:rsidRPr="00657B6D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Стати біля верстата, нахиливши тулуб </w:t>
            </w:r>
            <w:r w:rsidRPr="00657B6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трохи вперед, ставлять ліву ногу вздовж верстата дещо вперед, а праву, що до лівої під кутом 70°.</w:t>
            </w:r>
          </w:p>
        </w:tc>
        <w:tc>
          <w:tcPr>
            <w:tcW w:w="2835" w:type="dxa"/>
          </w:tcPr>
          <w:p w:rsidR="00BB2231" w:rsidRPr="00657B6D" w:rsidRDefault="00BB2231" w:rsidP="006F215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</w:pPr>
          </w:p>
        </w:tc>
      </w:tr>
    </w:tbl>
    <w:p w:rsidR="00BB2231" w:rsidRDefault="00BB2231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0229" w:rsidRDefault="00AD0229" w:rsidP="00D877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0229" w:rsidRDefault="00063274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</w:t>
      </w:r>
      <w:r w:rsidR="00AD022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D0229" w:rsidRPr="00AD022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Прийоми стругання </w:t>
      </w:r>
      <w:r w:rsidR="00AD0229" w:rsidRPr="00AD0229">
        <w:rPr>
          <w:rFonts w:ascii="Times New Roman" w:hAnsi="Times New Roman" w:cs="Times New Roman"/>
          <w:bCs/>
          <w:sz w:val="28"/>
          <w:szCs w:val="28"/>
        </w:rPr>
        <w:t>шерхебелем</w:t>
      </w:r>
      <w:r w:rsidR="00AD0229">
        <w:rPr>
          <w:rFonts w:ascii="Times New Roman" w:hAnsi="Times New Roman" w:cs="Times New Roman"/>
          <w:bCs/>
          <w:sz w:val="28"/>
          <w:szCs w:val="28"/>
          <w:lang w:val="uk-UA"/>
        </w:rPr>
        <w:t>:_______________________________________</w:t>
      </w:r>
    </w:p>
    <w:p w:rsidR="00AD0229" w:rsidRDefault="00AD0229" w:rsidP="00AD0229">
      <w:pPr>
        <w:shd w:val="clear" w:color="auto" w:fill="FFFFFF"/>
        <w:spacing w:after="0" w:line="240" w:lineRule="auto"/>
        <w:jc w:val="both"/>
        <w:rPr>
          <w:sz w:val="25"/>
          <w:szCs w:val="25"/>
          <w:u w:val="single"/>
          <w:lang w:val="uk-UA"/>
        </w:rPr>
      </w:pPr>
      <w:r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Default="00AD0229" w:rsidP="00AD0229">
      <w:pPr>
        <w:shd w:val="clear" w:color="auto" w:fill="FFFFFF"/>
        <w:spacing w:after="0" w:line="240" w:lineRule="auto"/>
        <w:jc w:val="both"/>
        <w:rPr>
          <w:sz w:val="25"/>
          <w:szCs w:val="25"/>
          <w:u w:val="single"/>
          <w:lang w:val="uk-UA"/>
        </w:rPr>
      </w:pPr>
      <w:r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Default="00AD0229" w:rsidP="00AD0229">
      <w:pPr>
        <w:shd w:val="clear" w:color="auto" w:fill="FFFFFF"/>
        <w:spacing w:after="0" w:line="240" w:lineRule="auto"/>
        <w:jc w:val="both"/>
        <w:rPr>
          <w:sz w:val="25"/>
          <w:szCs w:val="25"/>
          <w:u w:val="single"/>
          <w:lang w:val="uk-UA"/>
        </w:rPr>
      </w:pPr>
      <w:r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Default="00AD0229" w:rsidP="00AD0229">
      <w:pPr>
        <w:shd w:val="clear" w:color="auto" w:fill="FFFFFF"/>
        <w:spacing w:after="0" w:line="240" w:lineRule="auto"/>
        <w:jc w:val="both"/>
        <w:rPr>
          <w:sz w:val="25"/>
          <w:szCs w:val="25"/>
          <w:u w:val="single"/>
          <w:lang w:val="uk-UA"/>
        </w:rPr>
      </w:pPr>
      <w:r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Default="00AD0229" w:rsidP="00AD0229">
      <w:pPr>
        <w:shd w:val="clear" w:color="auto" w:fill="FFFFFF"/>
        <w:spacing w:after="0" w:line="240" w:lineRule="auto"/>
        <w:jc w:val="both"/>
        <w:rPr>
          <w:sz w:val="25"/>
          <w:szCs w:val="25"/>
          <w:u w:val="single"/>
          <w:lang w:val="uk-UA"/>
        </w:rPr>
      </w:pPr>
      <w:r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Default="00AD0229" w:rsidP="00AD0229">
      <w:pPr>
        <w:shd w:val="clear" w:color="auto" w:fill="FFFFFF"/>
        <w:spacing w:after="0" w:line="240" w:lineRule="auto"/>
        <w:jc w:val="both"/>
        <w:rPr>
          <w:sz w:val="25"/>
          <w:szCs w:val="25"/>
          <w:u w:val="single"/>
          <w:lang w:val="uk-UA"/>
        </w:rPr>
      </w:pPr>
      <w:r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Pr="00063274" w:rsidRDefault="00063274" w:rsidP="0006327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6. </w:t>
      </w:r>
      <w:r w:rsidR="00AD0229" w:rsidRPr="00063274">
        <w:rPr>
          <w:rFonts w:ascii="Times New Roman" w:hAnsi="Times New Roman" w:cs="Times New Roman"/>
          <w:bCs/>
          <w:sz w:val="28"/>
          <w:szCs w:val="28"/>
          <w:lang w:val="uk-UA"/>
        </w:rPr>
        <w:t>Прийоми стругання рубанком:______________________________________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ind w:left="360" w:hanging="360"/>
        <w:jc w:val="both"/>
        <w:rPr>
          <w:sz w:val="25"/>
          <w:szCs w:val="25"/>
          <w:u w:val="single"/>
          <w:lang w:val="uk-UA"/>
        </w:rPr>
      </w:pPr>
      <w:r w:rsidRPr="00AD0229"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ind w:left="360" w:hanging="360"/>
        <w:jc w:val="both"/>
        <w:rPr>
          <w:sz w:val="25"/>
          <w:szCs w:val="25"/>
          <w:u w:val="single"/>
          <w:lang w:val="uk-UA"/>
        </w:rPr>
      </w:pPr>
      <w:r w:rsidRPr="00AD0229"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ind w:left="360" w:hanging="360"/>
        <w:jc w:val="both"/>
        <w:rPr>
          <w:sz w:val="25"/>
          <w:szCs w:val="25"/>
          <w:u w:val="single"/>
          <w:lang w:val="uk-UA"/>
        </w:rPr>
      </w:pPr>
      <w:r w:rsidRPr="00AD0229"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ind w:left="360" w:hanging="360"/>
        <w:jc w:val="both"/>
        <w:rPr>
          <w:sz w:val="25"/>
          <w:szCs w:val="25"/>
          <w:u w:val="single"/>
          <w:lang w:val="uk-UA"/>
        </w:rPr>
      </w:pPr>
      <w:r w:rsidRPr="00AD0229"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ind w:left="360" w:hanging="360"/>
        <w:jc w:val="both"/>
        <w:rPr>
          <w:sz w:val="25"/>
          <w:szCs w:val="25"/>
          <w:u w:val="single"/>
          <w:lang w:val="uk-UA"/>
        </w:rPr>
      </w:pPr>
      <w:r w:rsidRPr="00AD0229"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ind w:left="360" w:hanging="360"/>
        <w:jc w:val="both"/>
        <w:rPr>
          <w:sz w:val="25"/>
          <w:szCs w:val="25"/>
          <w:u w:val="single"/>
          <w:lang w:val="uk-UA"/>
        </w:rPr>
      </w:pPr>
      <w:r w:rsidRPr="00AD0229">
        <w:rPr>
          <w:sz w:val="25"/>
          <w:szCs w:val="25"/>
          <w:u w:val="single"/>
          <w:lang w:val="uk-UA"/>
        </w:rPr>
        <w:t>______________________________________________________________________________</w:t>
      </w:r>
    </w:p>
    <w:p w:rsidR="00AD0229" w:rsidRPr="00063274" w:rsidRDefault="00063274" w:rsidP="0006327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7. </w:t>
      </w:r>
      <w:r w:rsidR="00AD0229" w:rsidRPr="00063274">
        <w:rPr>
          <w:rFonts w:ascii="Times New Roman" w:hAnsi="Times New Roman" w:cs="Times New Roman"/>
          <w:bCs/>
          <w:sz w:val="28"/>
          <w:szCs w:val="28"/>
          <w:lang w:val="uk-UA"/>
        </w:rPr>
        <w:t>Прийоми стругання фуганком:______________________________________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</w:p>
    <w:p w:rsidR="00AD0229" w:rsidRPr="00063274" w:rsidRDefault="00063274" w:rsidP="0006327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8. </w:t>
      </w:r>
      <w:r w:rsidR="00AD0229" w:rsidRPr="00063274">
        <w:rPr>
          <w:rFonts w:ascii="Times New Roman" w:hAnsi="Times New Roman" w:cs="Times New Roman"/>
          <w:bCs/>
          <w:sz w:val="28"/>
          <w:szCs w:val="28"/>
          <w:lang w:val="uk-UA"/>
        </w:rPr>
        <w:t>Як перевірити якість</w:t>
      </w:r>
      <w:r w:rsidR="00DE7434" w:rsidRPr="000632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D0229" w:rsidRPr="00063274">
        <w:rPr>
          <w:rFonts w:ascii="Times New Roman" w:hAnsi="Times New Roman" w:cs="Times New Roman"/>
          <w:bCs/>
          <w:sz w:val="28"/>
          <w:szCs w:val="28"/>
          <w:lang w:val="uk-UA"/>
        </w:rPr>
        <w:t>стругання?____________________________</w:t>
      </w:r>
      <w:r w:rsidR="00DE7434" w:rsidRPr="00063274">
        <w:rPr>
          <w:rFonts w:ascii="Times New Roman" w:hAnsi="Times New Roman" w:cs="Times New Roman"/>
          <w:bCs/>
          <w:sz w:val="28"/>
          <w:szCs w:val="28"/>
          <w:lang w:val="uk-UA"/>
        </w:rPr>
        <w:t>_________</w:t>
      </w:r>
    </w:p>
    <w:p w:rsidR="00AD0229" w:rsidRPr="00AD0229" w:rsidRDefault="00DE7434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>
        <w:rPr>
          <w:rFonts w:ascii="Times New Roman" w:hAnsi="Times New Roman" w:cs="Times New Roman"/>
          <w:noProof/>
          <w:sz w:val="25"/>
          <w:szCs w:val="25"/>
          <w:lang w:val="uk-UA" w:eastAsia="uk-U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175260</wp:posOffset>
            </wp:positionV>
            <wp:extent cx="2638425" cy="1638300"/>
            <wp:effectExtent l="19050" t="0" r="9525" b="0"/>
            <wp:wrapSquare wrapText="bothSides"/>
            <wp:docPr id="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2397" t="62976" r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229"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  <w:r>
        <w:rPr>
          <w:rFonts w:ascii="Times New Roman" w:hAnsi="Times New Roman" w:cs="Times New Roman"/>
          <w:sz w:val="25"/>
          <w:szCs w:val="25"/>
          <w:lang w:val="uk-UA"/>
        </w:rPr>
        <w:t>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  <w:r w:rsidR="00DE7434">
        <w:rPr>
          <w:rFonts w:ascii="Times New Roman" w:hAnsi="Times New Roman" w:cs="Times New Roman"/>
          <w:sz w:val="25"/>
          <w:szCs w:val="25"/>
          <w:lang w:val="uk-UA"/>
        </w:rPr>
        <w:t>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  <w:r w:rsidR="00DE7434">
        <w:rPr>
          <w:rFonts w:ascii="Times New Roman" w:hAnsi="Times New Roman" w:cs="Times New Roman"/>
          <w:sz w:val="25"/>
          <w:szCs w:val="25"/>
          <w:lang w:val="uk-UA"/>
        </w:rPr>
        <w:t>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  <w:r w:rsidR="00DE7434">
        <w:rPr>
          <w:rFonts w:ascii="Times New Roman" w:hAnsi="Times New Roman" w:cs="Times New Roman"/>
          <w:sz w:val="25"/>
          <w:szCs w:val="25"/>
          <w:lang w:val="uk-UA"/>
        </w:rPr>
        <w:t>______</w:t>
      </w:r>
    </w:p>
    <w:p w:rsidR="00AD0229" w:rsidRPr="00AD0229" w:rsidRDefault="00AD0229" w:rsidP="00AD02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  <w:lang w:val="uk-UA"/>
        </w:rPr>
      </w:pPr>
      <w:r w:rsidRPr="00AD0229">
        <w:rPr>
          <w:rFonts w:ascii="Times New Roman" w:hAnsi="Times New Roman" w:cs="Times New Roman"/>
          <w:sz w:val="25"/>
          <w:szCs w:val="25"/>
          <w:lang w:val="uk-UA"/>
        </w:rPr>
        <w:t>______________________________________________________________________________</w:t>
      </w:r>
      <w:r w:rsidR="00DE7434">
        <w:rPr>
          <w:rFonts w:ascii="Times New Roman" w:hAnsi="Times New Roman" w:cs="Times New Roman"/>
          <w:sz w:val="25"/>
          <w:szCs w:val="25"/>
          <w:lang w:val="uk-UA"/>
        </w:rPr>
        <w:t>______</w:t>
      </w:r>
    </w:p>
    <w:p w:rsidR="00670E2A" w:rsidRPr="00063274" w:rsidRDefault="00063274" w:rsidP="00063274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="00670E2A" w:rsidRPr="00063274">
        <w:rPr>
          <w:rFonts w:ascii="Times New Roman" w:hAnsi="Times New Roman" w:cs="Times New Roman"/>
          <w:sz w:val="28"/>
          <w:szCs w:val="28"/>
          <w:lang w:val="uk-UA"/>
        </w:rPr>
        <w:t>Зняття фаски.</w:t>
      </w:r>
      <w:r w:rsidR="00670E2A" w:rsidRPr="00670E2A">
        <w:t xml:space="preserve"> </w:t>
      </w:r>
      <w:r w:rsidR="00670E2A" w:rsidRPr="000632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0E2A" w:rsidRDefault="006C07FB" w:rsidP="00670E2A">
      <w:pPr>
        <w:pStyle w:val="a5"/>
        <w:shd w:val="clear" w:color="auto" w:fill="FFFFFF"/>
        <w:jc w:val="both"/>
        <w:rPr>
          <w:rFonts w:ascii="Times New Roman" w:hAnsi="Times New Roman" w:cs="Times New Roman"/>
          <w:spacing w:val="-3"/>
          <w:sz w:val="28"/>
          <w:szCs w:val="28"/>
          <w:lang w:val="uk-UA"/>
        </w:rPr>
      </w:pPr>
      <w:r w:rsidRPr="006C07FB">
        <w:rPr>
          <w:noProof/>
        </w:rPr>
        <w:pict>
          <v:shape id="_x0000_s1099" type="#_x0000_t75" style="position:absolute;left:0;text-align:left;margin-left:2.2pt;margin-top:14.5pt;width:117.5pt;height:87.55pt;z-index:251710464">
            <v:imagedata r:id="rId71" o:title=""/>
            <w10:wrap type="square"/>
          </v:shape>
          <o:OLEObject Type="Embed" ProgID="PBrush" ShapeID="_x0000_s1099" DrawAspect="Content" ObjectID="_1432467793" r:id="rId72"/>
        </w:pict>
      </w:r>
      <w:r w:rsidR="00670E2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670E2A">
        <w:rPr>
          <w:rFonts w:ascii="Times New Roman" w:hAnsi="Times New Roman" w:cs="Times New Roman"/>
          <w:spacing w:val="-8"/>
          <w:sz w:val="28"/>
          <w:szCs w:val="28"/>
          <w:lang w:val="uk-UA"/>
        </w:rPr>
        <w:t>В</w:t>
      </w:r>
      <w:r w:rsidR="00670E2A" w:rsidRPr="00670E2A">
        <w:rPr>
          <w:rFonts w:ascii="Times New Roman" w:hAnsi="Times New Roman" w:cs="Times New Roman"/>
          <w:spacing w:val="-8"/>
          <w:sz w:val="28"/>
          <w:szCs w:val="28"/>
          <w:lang w:val="uk-UA"/>
        </w:rPr>
        <w:t>изнач</w:t>
      </w:r>
      <w:r w:rsidR="00670E2A">
        <w:rPr>
          <w:rFonts w:ascii="Times New Roman" w:hAnsi="Times New Roman" w:cs="Times New Roman"/>
          <w:spacing w:val="-8"/>
          <w:sz w:val="28"/>
          <w:szCs w:val="28"/>
          <w:lang w:val="uk-UA"/>
        </w:rPr>
        <w:t>іть</w:t>
      </w:r>
      <w:proofErr w:type="spellEnd"/>
      <w:r w:rsidR="00670E2A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="00670E2A" w:rsidRPr="00670E2A">
        <w:rPr>
          <w:rFonts w:ascii="Times New Roman" w:hAnsi="Times New Roman" w:cs="Times New Roman"/>
          <w:spacing w:val="-8"/>
          <w:sz w:val="28"/>
          <w:szCs w:val="28"/>
          <w:lang w:val="uk-UA"/>
        </w:rPr>
        <w:t>розмір</w:t>
      </w:r>
      <w:r w:rsidR="00670E2A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фаски</w:t>
      </w:r>
      <w:r w:rsidR="00670E2A" w:rsidRPr="00670E2A">
        <w:rPr>
          <w:rFonts w:ascii="Times New Roman" w:hAnsi="Times New Roman" w:cs="Times New Roman"/>
          <w:spacing w:val="-8"/>
          <w:sz w:val="28"/>
          <w:szCs w:val="28"/>
          <w:lang w:val="uk-UA"/>
        </w:rPr>
        <w:t>, нанес</w:t>
      </w:r>
      <w:r w:rsidR="00670E2A">
        <w:rPr>
          <w:rFonts w:ascii="Times New Roman" w:hAnsi="Times New Roman" w:cs="Times New Roman"/>
          <w:spacing w:val="-8"/>
          <w:sz w:val="28"/>
          <w:szCs w:val="28"/>
          <w:lang w:val="uk-UA"/>
        </w:rPr>
        <w:t>іть</w:t>
      </w:r>
      <w:r w:rsidR="00670E2A" w:rsidRPr="00670E2A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="00670E2A" w:rsidRPr="00670E2A">
        <w:rPr>
          <w:rFonts w:ascii="Times New Roman" w:hAnsi="Times New Roman" w:cs="Times New Roman"/>
          <w:spacing w:val="-6"/>
          <w:sz w:val="28"/>
          <w:szCs w:val="28"/>
          <w:lang w:val="uk-UA"/>
        </w:rPr>
        <w:t>риски на двох сторонах бруска рейсмусом, а потім закріп</w:t>
      </w:r>
      <w:r w:rsidR="00670E2A">
        <w:rPr>
          <w:rFonts w:ascii="Times New Roman" w:hAnsi="Times New Roman" w:cs="Times New Roman"/>
          <w:spacing w:val="-6"/>
          <w:sz w:val="28"/>
          <w:szCs w:val="28"/>
          <w:lang w:val="uk-UA"/>
        </w:rPr>
        <w:t>іть</w:t>
      </w:r>
      <w:r w:rsidR="00670E2A" w:rsidRPr="00670E2A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670E2A" w:rsidRPr="00670E2A">
        <w:rPr>
          <w:rFonts w:ascii="Times New Roman" w:hAnsi="Times New Roman" w:cs="Times New Roman"/>
          <w:spacing w:val="-7"/>
          <w:sz w:val="28"/>
          <w:szCs w:val="28"/>
          <w:lang w:val="uk-UA"/>
        </w:rPr>
        <w:t>брусок на верстаті. Для зняття фаски рубанок б</w:t>
      </w:r>
      <w:r w:rsidR="00670E2A">
        <w:rPr>
          <w:rFonts w:ascii="Times New Roman" w:hAnsi="Times New Roman" w:cs="Times New Roman"/>
          <w:spacing w:val="-7"/>
          <w:sz w:val="28"/>
          <w:szCs w:val="28"/>
          <w:lang w:val="uk-UA"/>
        </w:rPr>
        <w:t>еруть</w:t>
      </w:r>
      <w:r w:rsidR="00670E2A" w:rsidRPr="00670E2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так само </w:t>
      </w:r>
      <w:r w:rsidR="00670E2A" w:rsidRPr="00670E2A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як і для звичайного стругання, але він повинен бути нахилений </w:t>
      </w:r>
      <w:r w:rsidR="00670E2A" w:rsidRPr="00670E2A">
        <w:rPr>
          <w:rFonts w:ascii="Times New Roman" w:hAnsi="Times New Roman" w:cs="Times New Roman"/>
          <w:sz w:val="28"/>
          <w:szCs w:val="28"/>
          <w:lang w:val="uk-UA"/>
        </w:rPr>
        <w:t xml:space="preserve">до пласті і під визначенням кутом до кромки заготовки </w:t>
      </w:r>
      <w:r w:rsidR="00670E2A" w:rsidRPr="00670E2A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відповідно нанесеним рискам. Знімати фаску </w:t>
      </w:r>
      <w:r w:rsidR="00670E2A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потрібно </w:t>
      </w:r>
      <w:r w:rsidR="00670E2A" w:rsidRPr="00670E2A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до нанесених </w:t>
      </w:r>
      <w:r w:rsidR="00670E2A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          </w:t>
      </w:r>
    </w:p>
    <w:p w:rsidR="00AD0229" w:rsidRPr="00B23FA5" w:rsidRDefault="00670E2A" w:rsidP="00670E2A">
      <w:pPr>
        <w:pStyle w:val="a5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FA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                           </w:t>
      </w:r>
      <w:r w:rsidRPr="00B23FA5">
        <w:rPr>
          <w:rFonts w:ascii="Times New Roman" w:hAnsi="Times New Roman" w:cs="Times New Roman"/>
          <w:sz w:val="28"/>
          <w:szCs w:val="28"/>
          <w:lang w:val="uk-UA"/>
        </w:rPr>
        <w:t>рисок.</w:t>
      </w:r>
    </w:p>
    <w:p w:rsidR="00670E2A" w:rsidRPr="00B23FA5" w:rsidRDefault="00063274" w:rsidP="00063274">
      <w:pPr>
        <w:pStyle w:val="a5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10. </w:t>
      </w:r>
      <w:r w:rsidR="00670E2A" w:rsidRPr="00B23FA5">
        <w:rPr>
          <w:rFonts w:ascii="Times New Roman" w:hAnsi="Times New Roman" w:cs="Times New Roman"/>
          <w:spacing w:val="-3"/>
          <w:sz w:val="28"/>
          <w:szCs w:val="28"/>
          <w:lang w:val="uk-UA"/>
        </w:rPr>
        <w:t>Прийоми стругання торцевим рубанком</w:t>
      </w:r>
      <w:r w:rsidR="00B23FA5">
        <w:rPr>
          <w:rFonts w:ascii="Times New Roman" w:hAnsi="Times New Roman" w:cs="Times New Roman"/>
          <w:spacing w:val="-3"/>
          <w:sz w:val="28"/>
          <w:szCs w:val="28"/>
          <w:lang w:val="uk-UA"/>
        </w:rPr>
        <w:t>.</w:t>
      </w:r>
    </w:p>
    <w:p w:rsidR="00670E2A" w:rsidRDefault="00B23FA5" w:rsidP="00B23FA5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С</w:t>
      </w:r>
      <w:r w:rsidR="00670E2A" w:rsidRPr="00B23FA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початку стругати один край </w:t>
      </w:r>
      <w:r w:rsidR="00670E2A" w:rsidRPr="00B23FA5">
        <w:rPr>
          <w:rFonts w:ascii="Times New Roman" w:hAnsi="Times New Roman" w:cs="Times New Roman"/>
          <w:spacing w:val="-8"/>
          <w:sz w:val="28"/>
          <w:szCs w:val="28"/>
          <w:lang w:val="uk-UA"/>
        </w:rPr>
        <w:t>торця "від себе" до середини деталі, а потім іншим "на себе".</w:t>
      </w:r>
    </w:p>
    <w:p w:rsidR="00063274" w:rsidRDefault="00063274" w:rsidP="00B23FA5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</w:p>
    <w:p w:rsidR="00063274" w:rsidRPr="00B23FA5" w:rsidRDefault="00063274" w:rsidP="00B23FA5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</w:p>
    <w:p w:rsidR="00B23FA5" w:rsidRPr="00ED3447" w:rsidRDefault="00063274" w:rsidP="00063274">
      <w:pPr>
        <w:pStyle w:val="a5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11. </w:t>
      </w:r>
      <w:r w:rsidR="00B23FA5" w:rsidRPr="00B23FA5">
        <w:rPr>
          <w:rFonts w:ascii="Times New Roman" w:hAnsi="Times New Roman" w:cs="Times New Roman"/>
          <w:sz w:val="28"/>
          <w:szCs w:val="28"/>
          <w:lang w:val="uk-UA"/>
        </w:rPr>
        <w:t>Прийоми стругання зензубелем</w:t>
      </w:r>
      <w:r w:rsidR="00B23FA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3FA5" w:rsidRPr="00B23FA5" w:rsidRDefault="00B23FA5" w:rsidP="00B23F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FA5">
        <w:rPr>
          <w:rFonts w:ascii="Times New Roman" w:hAnsi="Times New Roman" w:cs="Times New Roman"/>
          <w:spacing w:val="-5"/>
          <w:sz w:val="28"/>
          <w:szCs w:val="28"/>
          <w:lang w:val="uk-UA"/>
        </w:rPr>
        <w:t>Зензубелем відбира</w:t>
      </w:r>
      <w:r>
        <w:rPr>
          <w:rFonts w:ascii="Times New Roman" w:hAnsi="Times New Roman" w:cs="Times New Roman"/>
          <w:spacing w:val="-5"/>
          <w:sz w:val="28"/>
          <w:szCs w:val="28"/>
          <w:lang w:val="uk-UA"/>
        </w:rPr>
        <w:t>ють</w:t>
      </w:r>
      <w:r w:rsidRPr="00B23FA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чверть з</w:t>
      </w:r>
      <w:r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гідно наміченої </w:t>
      </w:r>
      <w:r w:rsidRPr="00B23FA5">
        <w:rPr>
          <w:rFonts w:ascii="Times New Roman" w:hAnsi="Times New Roman" w:cs="Times New Roman"/>
          <w:spacing w:val="-5"/>
          <w:sz w:val="28"/>
          <w:szCs w:val="28"/>
          <w:lang w:val="uk-UA"/>
        </w:rPr>
        <w:t>розмітк</w:t>
      </w:r>
      <w:r>
        <w:rPr>
          <w:rFonts w:ascii="Times New Roman" w:hAnsi="Times New Roman" w:cs="Times New Roman"/>
          <w:spacing w:val="-5"/>
          <w:sz w:val="28"/>
          <w:szCs w:val="28"/>
          <w:lang w:val="uk-UA"/>
        </w:rPr>
        <w:t>и</w:t>
      </w:r>
      <w:r w:rsidRPr="00B23FA5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П</w:t>
      </w:r>
      <w:r w:rsidRPr="00B23FA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равою рукою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беруть </w:t>
      </w:r>
      <w:r w:rsidRPr="00B23FA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за задню частину корпусу, а лівою за </w:t>
      </w:r>
      <w:r w:rsidRPr="00B23FA5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підошву позаду ножа, причому великий палець розміщують </w:t>
      </w:r>
      <w:r w:rsidRPr="00B23FA5">
        <w:rPr>
          <w:rFonts w:ascii="Times New Roman" w:hAnsi="Times New Roman" w:cs="Times New Roman"/>
          <w:sz w:val="28"/>
          <w:szCs w:val="28"/>
          <w:lang w:val="uk-UA"/>
        </w:rPr>
        <w:t>зверху корпусу. Стругати на невеликій відстані від лі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23FA5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B23F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3FA5">
        <w:rPr>
          <w:rFonts w:ascii="Times New Roman" w:hAnsi="Times New Roman" w:cs="Times New Roman"/>
          <w:spacing w:val="-9"/>
          <w:sz w:val="28"/>
          <w:szCs w:val="28"/>
          <w:lang w:val="uk-UA"/>
        </w:rPr>
        <w:t>розмітки і знімати стружку на глибину 3-</w:t>
      </w:r>
      <w:smartTag w:uri="urn:schemas-microsoft-com:office:smarttags" w:element="metricconverter">
        <w:smartTagPr>
          <w:attr w:name="ProductID" w:val="4 мм"/>
        </w:smartTagPr>
        <w:r w:rsidRPr="00B23FA5">
          <w:rPr>
            <w:rFonts w:ascii="Times New Roman" w:hAnsi="Times New Roman" w:cs="Times New Roman"/>
            <w:spacing w:val="-9"/>
            <w:sz w:val="28"/>
            <w:szCs w:val="28"/>
            <w:lang w:val="uk-UA"/>
          </w:rPr>
          <w:t xml:space="preserve">4 </w:t>
        </w:r>
        <w:r w:rsidRPr="00B23FA5">
          <w:rPr>
            <w:rFonts w:ascii="Times New Roman" w:hAnsi="Times New Roman" w:cs="Times New Roman"/>
            <w:sz w:val="28"/>
            <w:szCs w:val="28"/>
            <w:lang w:val="uk-UA"/>
          </w:rPr>
          <w:t>мм</w:t>
        </w:r>
      </w:smartTag>
      <w:r w:rsidRPr="00B23F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23FA5" w:rsidRPr="00B23FA5" w:rsidRDefault="00063274" w:rsidP="00063274">
      <w:pPr>
        <w:pStyle w:val="a5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12. </w:t>
      </w:r>
      <w:r w:rsidR="00B23FA5" w:rsidRPr="00B23FA5">
        <w:rPr>
          <w:rFonts w:ascii="Times New Roman" w:hAnsi="Times New Roman" w:cs="Times New Roman"/>
          <w:sz w:val="28"/>
          <w:szCs w:val="28"/>
          <w:lang w:val="uk-UA"/>
        </w:rPr>
        <w:t>Прийоми стругання фальцгебелем.</w:t>
      </w:r>
    </w:p>
    <w:p w:rsidR="00670E2A" w:rsidRPr="00B23FA5" w:rsidRDefault="00B23FA5" w:rsidP="00B23FA5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FA5">
        <w:rPr>
          <w:rFonts w:ascii="Times New Roman" w:hAnsi="Times New Roman" w:cs="Times New Roman"/>
          <w:spacing w:val="-8"/>
          <w:sz w:val="28"/>
          <w:szCs w:val="28"/>
          <w:lang w:val="uk-UA"/>
        </w:rPr>
        <w:t>Фальцгебелем чверті вибира</w:t>
      </w:r>
      <w:r>
        <w:rPr>
          <w:rFonts w:ascii="Times New Roman" w:hAnsi="Times New Roman" w:cs="Times New Roman"/>
          <w:spacing w:val="-8"/>
          <w:sz w:val="28"/>
          <w:szCs w:val="28"/>
          <w:lang w:val="uk-UA"/>
        </w:rPr>
        <w:t>ють</w:t>
      </w:r>
      <w:r w:rsidRPr="00B23FA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так само, як і зензубелем, але </w:t>
      </w:r>
      <w:r w:rsidRPr="00B23FA5">
        <w:rPr>
          <w:rFonts w:ascii="Times New Roman" w:hAnsi="Times New Roman" w:cs="Times New Roman"/>
          <w:spacing w:val="-4"/>
          <w:sz w:val="28"/>
          <w:szCs w:val="28"/>
          <w:lang w:val="uk-UA"/>
        </w:rPr>
        <w:t>без попередньо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ї</w:t>
      </w:r>
      <w:r w:rsidRPr="00B23FA5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розміт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к</w:t>
      </w:r>
      <w:r w:rsidRPr="00B23FA5">
        <w:rPr>
          <w:rFonts w:ascii="Times New Roman" w:hAnsi="Times New Roman" w:cs="Times New Roman"/>
          <w:spacing w:val="-4"/>
          <w:sz w:val="28"/>
          <w:szCs w:val="28"/>
          <w:lang w:val="uk-UA"/>
        </w:rPr>
        <w:t>и, бо ступінчаста підошва фальц</w:t>
      </w:r>
      <w:r w:rsidRPr="00B23FA5">
        <w:rPr>
          <w:rFonts w:ascii="Times New Roman" w:hAnsi="Times New Roman" w:cs="Times New Roman"/>
          <w:sz w:val="28"/>
          <w:szCs w:val="28"/>
          <w:lang w:val="uk-UA"/>
        </w:rPr>
        <w:t>гебеля визначає розмір чверті.</w:t>
      </w:r>
    </w:p>
    <w:p w:rsidR="00B23FA5" w:rsidRPr="00B23FA5" w:rsidRDefault="00B23FA5" w:rsidP="00B23F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FA5">
        <w:rPr>
          <w:rFonts w:ascii="Times New Roman" w:hAnsi="Times New Roman" w:cs="Times New Roman"/>
          <w:sz w:val="28"/>
          <w:szCs w:val="28"/>
          <w:lang w:val="uk-UA"/>
        </w:rPr>
        <w:t>Виробітки фігурних профілів.</w:t>
      </w:r>
    </w:p>
    <w:p w:rsidR="00B23FA5" w:rsidRPr="00B23FA5" w:rsidRDefault="00B23FA5" w:rsidP="00B23FA5">
      <w:pPr>
        <w:shd w:val="clear" w:color="auto" w:fill="FFFFFF"/>
        <w:spacing w:after="0" w:line="240" w:lineRule="auto"/>
        <w:ind w:firstLine="2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FA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Фігурні профілі отримують різними рубанками, у яких </w:t>
      </w:r>
      <w:r w:rsidRPr="00B23FA5">
        <w:rPr>
          <w:rFonts w:ascii="Times New Roman" w:hAnsi="Times New Roman" w:cs="Times New Roman"/>
          <w:spacing w:val="-8"/>
          <w:sz w:val="28"/>
          <w:szCs w:val="28"/>
          <w:lang w:val="uk-UA"/>
        </w:rPr>
        <w:t>підошва і ніж зроблен</w:t>
      </w:r>
      <w:r>
        <w:rPr>
          <w:rFonts w:ascii="Times New Roman" w:hAnsi="Times New Roman" w:cs="Times New Roman"/>
          <w:spacing w:val="-8"/>
          <w:sz w:val="28"/>
          <w:szCs w:val="28"/>
          <w:lang w:val="uk-UA"/>
        </w:rPr>
        <w:t>и</w:t>
      </w:r>
      <w:r w:rsidRPr="00B23FA5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й по завданому профілю. Профілі ножів </w:t>
      </w:r>
      <w:r w:rsidRPr="00B23FA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цих інструментів мають контури, оберненні тим </w:t>
      </w:r>
      <w:r>
        <w:rPr>
          <w:rFonts w:ascii="Times New Roman" w:hAnsi="Times New Roman" w:cs="Times New Roman"/>
          <w:spacing w:val="-7"/>
          <w:sz w:val="28"/>
          <w:szCs w:val="28"/>
          <w:lang w:val="uk-UA"/>
        </w:rPr>
        <w:t>боком</w:t>
      </w:r>
      <w:r w:rsidRPr="00B23FA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як</w:t>
      </w:r>
      <w:r>
        <w:rPr>
          <w:rFonts w:ascii="Times New Roman" w:hAnsi="Times New Roman" w:cs="Times New Roman"/>
          <w:spacing w:val="-7"/>
          <w:sz w:val="28"/>
          <w:szCs w:val="28"/>
          <w:lang w:val="uk-UA"/>
        </w:rPr>
        <w:t>ий</w:t>
      </w:r>
      <w:r w:rsidRPr="00B23FA5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B23FA5">
        <w:rPr>
          <w:rFonts w:ascii="Times New Roman" w:hAnsi="Times New Roman" w:cs="Times New Roman"/>
          <w:sz w:val="28"/>
          <w:szCs w:val="28"/>
          <w:lang w:val="uk-UA"/>
        </w:rPr>
        <w:t>во</w:t>
      </w:r>
      <w:r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Pr="00B23FA5">
        <w:rPr>
          <w:rFonts w:ascii="Times New Roman" w:hAnsi="Times New Roman" w:cs="Times New Roman"/>
          <w:sz w:val="28"/>
          <w:szCs w:val="28"/>
          <w:lang w:val="uk-UA"/>
        </w:rPr>
        <w:t xml:space="preserve"> виробляють.</w:t>
      </w:r>
    </w:p>
    <w:p w:rsidR="00B23FA5" w:rsidRPr="00B23FA5" w:rsidRDefault="00B23FA5" w:rsidP="00B23FA5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FA5">
        <w:rPr>
          <w:rFonts w:ascii="Times New Roman" w:hAnsi="Times New Roman" w:cs="Times New Roman"/>
          <w:spacing w:val="-2"/>
          <w:sz w:val="28"/>
          <w:szCs w:val="28"/>
          <w:lang w:val="uk-UA"/>
        </w:rPr>
        <w:t>Для полегшення та прискорення вироблення профі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лів</w:t>
      </w:r>
      <w:r w:rsidRPr="00B23FA5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а </w:t>
      </w:r>
      <w:r w:rsidRPr="00B23FA5">
        <w:rPr>
          <w:rFonts w:ascii="Times New Roman" w:hAnsi="Times New Roman" w:cs="Times New Roman"/>
          <w:spacing w:val="-3"/>
          <w:sz w:val="28"/>
          <w:szCs w:val="28"/>
          <w:lang w:val="uk-UA"/>
        </w:rPr>
        <w:t>також збереження гостроти ножа спочатку роб</w:t>
      </w:r>
      <w:r>
        <w:rPr>
          <w:rFonts w:ascii="Times New Roman" w:hAnsi="Times New Roman" w:cs="Times New Roman"/>
          <w:spacing w:val="-3"/>
          <w:sz w:val="28"/>
          <w:szCs w:val="28"/>
          <w:lang w:val="uk-UA"/>
        </w:rPr>
        <w:t>лять</w:t>
      </w:r>
      <w:r w:rsidRPr="00B23FA5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фаску </w:t>
      </w:r>
      <w:r w:rsidRPr="00B23FA5">
        <w:rPr>
          <w:rFonts w:ascii="Times New Roman" w:hAnsi="Times New Roman" w:cs="Times New Roman"/>
          <w:sz w:val="28"/>
          <w:szCs w:val="28"/>
          <w:lang w:val="uk-UA"/>
        </w:rPr>
        <w:t>рубанком, а потім профіль кальовки.</w:t>
      </w:r>
    </w:p>
    <w:p w:rsidR="00AD0229" w:rsidRPr="00B23FA5" w:rsidRDefault="00AD0229" w:rsidP="00B23FA5">
      <w:pPr>
        <w:shd w:val="clear" w:color="auto" w:fill="FFFFFF"/>
        <w:spacing w:after="0" w:line="240" w:lineRule="auto"/>
        <w:jc w:val="both"/>
        <w:rPr>
          <w:sz w:val="25"/>
          <w:szCs w:val="25"/>
          <w:lang w:val="uk-UA"/>
        </w:rPr>
      </w:pPr>
    </w:p>
    <w:p w:rsidR="00AD0229" w:rsidRDefault="00AD0229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3274" w:rsidRPr="00B23FA5" w:rsidRDefault="00063274" w:rsidP="00B23F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FA5" w:rsidRDefault="00B23FA5" w:rsidP="00B23F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Основні операції ручної обробки деревини: </w:t>
      </w:r>
      <w:r w:rsidR="009A2821">
        <w:rPr>
          <w:rFonts w:ascii="Times New Roman" w:hAnsi="Times New Roman" w:cs="Times New Roman"/>
          <w:b/>
          <w:sz w:val="32"/>
          <w:szCs w:val="32"/>
          <w:lang w:val="uk-UA"/>
        </w:rPr>
        <w:t>довбання</w:t>
      </w: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B10833" w:rsidRDefault="00B10833" w:rsidP="00B23F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D0229" w:rsidRDefault="009A2821" w:rsidP="009A2821">
      <w:pPr>
        <w:pStyle w:val="a5"/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2821">
        <w:rPr>
          <w:rFonts w:ascii="Times New Roman" w:hAnsi="Times New Roman" w:cs="Times New Roman"/>
          <w:sz w:val="28"/>
          <w:szCs w:val="28"/>
          <w:lang w:val="uk-UA"/>
        </w:rPr>
        <w:t>Довба</w:t>
      </w:r>
      <w:r w:rsidR="00B23FA5" w:rsidRPr="009A2821">
        <w:rPr>
          <w:rFonts w:ascii="Times New Roman" w:hAnsi="Times New Roman" w:cs="Times New Roman"/>
          <w:sz w:val="28"/>
          <w:szCs w:val="28"/>
          <w:lang w:val="uk-UA"/>
        </w:rPr>
        <w:t>ння – це ____________________________________________________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</w:t>
      </w:r>
    </w:p>
    <w:p w:rsidR="009A2821" w:rsidRDefault="009A2821" w:rsidP="009A2821">
      <w:pPr>
        <w:tabs>
          <w:tab w:val="left" w:pos="0"/>
        </w:tabs>
        <w:spacing w:after="0" w:line="240" w:lineRule="auto"/>
        <w:ind w:left="19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</w:t>
      </w:r>
    </w:p>
    <w:p w:rsidR="009A2821" w:rsidRDefault="009A2821" w:rsidP="009A2821">
      <w:pPr>
        <w:tabs>
          <w:tab w:val="left" w:pos="0"/>
        </w:tabs>
        <w:spacing w:after="0" w:line="240" w:lineRule="auto"/>
        <w:ind w:left="19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</w:t>
      </w:r>
    </w:p>
    <w:p w:rsidR="008955E9" w:rsidRDefault="00693B2D" w:rsidP="00693B2D">
      <w:pPr>
        <w:pStyle w:val="a5"/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Довбання виконують натисканням ___________________________________</w:t>
      </w:r>
    </w:p>
    <w:p w:rsidR="00693B2D" w:rsidRPr="008955E9" w:rsidRDefault="00693B2D" w:rsidP="00693B2D">
      <w:pPr>
        <w:pStyle w:val="a5"/>
        <w:tabs>
          <w:tab w:val="left" w:pos="0"/>
        </w:tabs>
        <w:spacing w:after="0" w:line="240" w:lineRule="auto"/>
        <w:ind w:left="142" w:firstLine="5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торець ручки, причому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__________________________рукою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притискаються лезо до матеріалу і спрямовує по наміченій лінії.</w:t>
      </w:r>
    </w:p>
    <w:p w:rsidR="009A2821" w:rsidRPr="00063274" w:rsidRDefault="009A2821" w:rsidP="009A2821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3274">
        <w:rPr>
          <w:rFonts w:ascii="Times New Roman" w:hAnsi="Times New Roman" w:cs="Times New Roman"/>
          <w:sz w:val="28"/>
          <w:szCs w:val="28"/>
          <w:lang w:val="uk-UA"/>
        </w:rPr>
        <w:t>Розмітка</w:t>
      </w:r>
    </w:p>
    <w:p w:rsidR="009A2821" w:rsidRPr="009A2821" w:rsidRDefault="008955E9" w:rsidP="009A282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6"/>
          <w:sz w:val="28"/>
          <w:szCs w:val="28"/>
          <w:lang w:val="uk-UA" w:eastAsia="uk-U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65405</wp:posOffset>
            </wp:positionV>
            <wp:extent cx="2047875" cy="1724025"/>
            <wp:effectExtent l="19050" t="0" r="9525" b="0"/>
            <wp:wrapSquare wrapText="bothSides"/>
            <wp:docPr id="3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1000" contrast="40000"/>
                    </a:blip>
                    <a:srcRect l="27381" r="29762" b="8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821" w:rsidRP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Розмітку гнізда необхідно виконувати за </w:t>
      </w:r>
      <w:r w:rsidR="009A2821" w:rsidRPr="009A2821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робочими кресленнями або в залежності від </w:t>
      </w:r>
      <w:r w:rsidR="009A2821" w:rsidRP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>розмірів бруска</w:t>
      </w:r>
      <w:r w:rsid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>.</w:t>
      </w:r>
      <w:r w:rsidR="009A2821" w:rsidRP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На початку пров</w:t>
      </w:r>
      <w:r w:rsid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>одять</w:t>
      </w:r>
      <w:r w:rsidR="009A2821" w:rsidRP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поперечну розмітку бруска. Для цього </w:t>
      </w:r>
      <w:r w:rsid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кладуть </w:t>
      </w:r>
      <w:r w:rsidR="009A2821" w:rsidRP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на верстак брусок кромкою вверх. </w:t>
      </w:r>
      <w:r w:rsidR="009A2821" w:rsidRPr="009A2821">
        <w:rPr>
          <w:rFonts w:ascii="Times New Roman" w:hAnsi="Times New Roman" w:cs="Times New Roman"/>
          <w:sz w:val="28"/>
          <w:szCs w:val="28"/>
          <w:lang w:val="uk-UA"/>
        </w:rPr>
        <w:t>Потім відмі</w:t>
      </w:r>
      <w:r w:rsidR="009A2821">
        <w:rPr>
          <w:rFonts w:ascii="Times New Roman" w:hAnsi="Times New Roman" w:cs="Times New Roman"/>
          <w:sz w:val="28"/>
          <w:szCs w:val="28"/>
          <w:lang w:val="uk-UA"/>
        </w:rPr>
        <w:t xml:space="preserve">чають </w:t>
      </w:r>
      <w:r w:rsidR="009A2821" w:rsidRPr="009A2821">
        <w:rPr>
          <w:rFonts w:ascii="Times New Roman" w:hAnsi="Times New Roman" w:cs="Times New Roman"/>
          <w:sz w:val="28"/>
          <w:szCs w:val="28"/>
          <w:lang w:val="uk-UA"/>
        </w:rPr>
        <w:t>на бруску точками довжину гнізда лінійкою. Після цього притис</w:t>
      </w:r>
      <w:r w:rsidR="009A2821">
        <w:rPr>
          <w:rFonts w:ascii="Times New Roman" w:hAnsi="Times New Roman" w:cs="Times New Roman"/>
          <w:sz w:val="28"/>
          <w:szCs w:val="28"/>
          <w:lang w:val="uk-UA"/>
        </w:rPr>
        <w:t>кають</w:t>
      </w:r>
      <w:r w:rsidR="009A2821" w:rsidRPr="009A2821">
        <w:rPr>
          <w:rFonts w:ascii="Times New Roman" w:hAnsi="Times New Roman" w:cs="Times New Roman"/>
          <w:sz w:val="28"/>
          <w:szCs w:val="28"/>
          <w:lang w:val="uk-UA"/>
        </w:rPr>
        <w:t xml:space="preserve"> колодку кутика до лицьової пласті бруска, </w:t>
      </w:r>
      <w:r w:rsidR="009A2821" w:rsidRPr="00EE4166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9A2821" w:rsidRPr="009A2821">
        <w:rPr>
          <w:rFonts w:ascii="Times New Roman" w:hAnsi="Times New Roman" w:cs="Times New Roman"/>
          <w:sz w:val="28"/>
          <w:szCs w:val="28"/>
          <w:lang w:val="uk-UA"/>
        </w:rPr>
        <w:t>лінійку до кромки і пров</w:t>
      </w:r>
      <w:r w:rsidR="009A2821">
        <w:rPr>
          <w:rFonts w:ascii="Times New Roman" w:hAnsi="Times New Roman" w:cs="Times New Roman"/>
          <w:sz w:val="28"/>
          <w:szCs w:val="28"/>
          <w:lang w:val="uk-UA"/>
        </w:rPr>
        <w:t>одять</w:t>
      </w:r>
      <w:r w:rsidR="009A2821" w:rsidRPr="009A2821">
        <w:rPr>
          <w:rFonts w:ascii="Times New Roman" w:hAnsi="Times New Roman" w:cs="Times New Roman"/>
          <w:sz w:val="28"/>
          <w:szCs w:val="28"/>
          <w:lang w:val="uk-UA"/>
        </w:rPr>
        <w:t xml:space="preserve"> через</w:t>
      </w:r>
      <w:r w:rsidR="009A2821">
        <w:rPr>
          <w:rFonts w:ascii="Times New Roman" w:hAnsi="Times New Roman" w:cs="Times New Roman"/>
          <w:sz w:val="28"/>
          <w:szCs w:val="28"/>
          <w:lang w:val="uk-UA"/>
        </w:rPr>
        <w:t xml:space="preserve"> утворені</w:t>
      </w:r>
      <w:r w:rsidR="009A2821" w:rsidRPr="009A2821">
        <w:rPr>
          <w:rFonts w:ascii="Times New Roman" w:hAnsi="Times New Roman" w:cs="Times New Roman"/>
          <w:sz w:val="28"/>
          <w:szCs w:val="28"/>
          <w:lang w:val="uk-UA"/>
        </w:rPr>
        <w:t xml:space="preserve"> точки риски. У випадку наскрізного гнізда перен</w:t>
      </w:r>
      <w:r w:rsidR="009A2821">
        <w:rPr>
          <w:rFonts w:ascii="Times New Roman" w:hAnsi="Times New Roman" w:cs="Times New Roman"/>
          <w:sz w:val="28"/>
          <w:szCs w:val="28"/>
          <w:lang w:val="uk-UA"/>
        </w:rPr>
        <w:t>осять</w:t>
      </w:r>
      <w:r w:rsidR="009A2821" w:rsidRPr="009A2821">
        <w:rPr>
          <w:rFonts w:ascii="Times New Roman" w:hAnsi="Times New Roman" w:cs="Times New Roman"/>
          <w:sz w:val="28"/>
          <w:szCs w:val="28"/>
          <w:lang w:val="uk-UA"/>
        </w:rPr>
        <w:t xml:space="preserve"> на усі сторони бруска.</w:t>
      </w:r>
    </w:p>
    <w:p w:rsidR="009A2821" w:rsidRPr="00063274" w:rsidRDefault="009A2821" w:rsidP="009A2821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9"/>
          <w:sz w:val="28"/>
          <w:szCs w:val="28"/>
          <w:lang w:val="uk-UA"/>
        </w:rPr>
      </w:pPr>
      <w:r w:rsidRPr="009A2821">
        <w:rPr>
          <w:rFonts w:ascii="Times New Roman" w:hAnsi="Times New Roman" w:cs="Times New Roman"/>
          <w:spacing w:val="-1"/>
          <w:sz w:val="28"/>
          <w:szCs w:val="28"/>
          <w:lang w:val="uk-UA"/>
        </w:rPr>
        <w:t>При повздовжній розміт</w:t>
      </w:r>
      <w:r>
        <w:rPr>
          <w:rFonts w:ascii="Times New Roman" w:hAnsi="Times New Roman" w:cs="Times New Roman"/>
          <w:spacing w:val="-1"/>
          <w:sz w:val="28"/>
          <w:szCs w:val="28"/>
          <w:lang w:val="uk-UA"/>
        </w:rPr>
        <w:t>ці</w:t>
      </w:r>
      <w:r w:rsidRPr="009A2821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ширину гнізда </w:t>
      </w:r>
      <w:r w:rsidRPr="009A2821">
        <w:rPr>
          <w:rFonts w:ascii="Times New Roman" w:hAnsi="Times New Roman" w:cs="Times New Roman"/>
          <w:spacing w:val="-10"/>
          <w:sz w:val="28"/>
          <w:szCs w:val="28"/>
          <w:lang w:val="uk-UA"/>
        </w:rPr>
        <w:t>визнач</w:t>
      </w:r>
      <w:r>
        <w:rPr>
          <w:rFonts w:ascii="Times New Roman" w:hAnsi="Times New Roman" w:cs="Times New Roman"/>
          <w:spacing w:val="-10"/>
          <w:sz w:val="28"/>
          <w:szCs w:val="28"/>
          <w:lang w:val="uk-UA"/>
        </w:rPr>
        <w:t>ають</w:t>
      </w:r>
      <w:r w:rsidRPr="009A2821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відповідно до розмірів долота. Для розмітки ширини гнізда встанов</w:t>
      </w:r>
      <w:r>
        <w:rPr>
          <w:rFonts w:ascii="Times New Roman" w:hAnsi="Times New Roman" w:cs="Times New Roman"/>
          <w:spacing w:val="-10"/>
          <w:sz w:val="28"/>
          <w:szCs w:val="28"/>
          <w:lang w:val="uk-UA"/>
        </w:rPr>
        <w:t>люють</w:t>
      </w:r>
      <w:r w:rsidRPr="009A2821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>рейки рейсмуса на два розріз</w:t>
      </w:r>
      <w:r>
        <w:rPr>
          <w:rFonts w:ascii="Times New Roman" w:hAnsi="Times New Roman" w:cs="Times New Roman"/>
          <w:spacing w:val="-6"/>
          <w:sz w:val="28"/>
          <w:szCs w:val="28"/>
          <w:lang w:val="uk-UA"/>
        </w:rPr>
        <w:t>и</w:t>
      </w:r>
      <w:r w:rsidRPr="009A2821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, так щоб можна </w:t>
      </w:r>
      <w:r w:rsidRPr="009A2821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було отримати ширину гнізда. </w:t>
      </w:r>
    </w:p>
    <w:p w:rsidR="009A2821" w:rsidRPr="00063274" w:rsidRDefault="00693B2D" w:rsidP="009A2821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6327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36830</wp:posOffset>
            </wp:positionV>
            <wp:extent cx="2438400" cy="2466975"/>
            <wp:effectExtent l="19050" t="0" r="0" b="0"/>
            <wp:wrapSquare wrapText="bothSides"/>
            <wp:docPr id="2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821" w:rsidRPr="00063274">
        <w:rPr>
          <w:rFonts w:ascii="Times New Roman" w:hAnsi="Times New Roman" w:cs="Times New Roman"/>
          <w:sz w:val="28"/>
          <w:szCs w:val="28"/>
          <w:lang w:val="uk-UA"/>
        </w:rPr>
        <w:t>Довбання гнізда</w:t>
      </w:r>
    </w:p>
    <w:p w:rsidR="009A2821" w:rsidRDefault="009A2821" w:rsidP="00693B2D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2821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Починаючи довбати гнізда, долото встановити </w:t>
      </w:r>
      <w:r w:rsidRPr="009A2821">
        <w:rPr>
          <w:rFonts w:ascii="Times New Roman" w:hAnsi="Times New Roman" w:cs="Times New Roman"/>
          <w:sz w:val="28"/>
          <w:szCs w:val="28"/>
          <w:lang w:val="uk-UA"/>
        </w:rPr>
        <w:t xml:space="preserve">фаскою, повернутою всередину, відступивши на 1...2 мм, від поперечної розміченої риски, і </w:t>
      </w:r>
      <w:r w:rsidRPr="009A2821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легко вдаряючи киянкою по ручці, </w:t>
      </w:r>
      <w:r w:rsidRPr="009A2821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заглиблюють його в деревину, відступив на </w:t>
      </w:r>
      <w:r w:rsidRPr="009A2821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5...6 мм, від поперечної риски розмітки </w:t>
      </w:r>
      <w:r w:rsidRPr="009A2821">
        <w:rPr>
          <w:rFonts w:ascii="Times New Roman" w:hAnsi="Times New Roman" w:cs="Times New Roman"/>
          <w:sz w:val="28"/>
          <w:szCs w:val="28"/>
          <w:lang w:val="uk-UA"/>
        </w:rPr>
        <w:t>всередину гнізда, і знову вдаряють по ручці киянкою. Потім похитуючи долото, виймають деревину і таким чином продовжують довбання.</w:t>
      </w:r>
      <w:r w:rsidRPr="009A2821">
        <w:rPr>
          <w:noProof/>
          <w:lang w:val="uk-UA" w:eastAsia="uk-UA"/>
        </w:rPr>
        <w:t xml:space="preserve"> </w:t>
      </w:r>
    </w:p>
    <w:p w:rsidR="008955E9" w:rsidRDefault="008955E9" w:rsidP="00693B2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955E9" w:rsidRPr="00063274" w:rsidRDefault="008955E9" w:rsidP="00693B2D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63274">
        <w:rPr>
          <w:rFonts w:ascii="Times New Roman" w:hAnsi="Times New Roman" w:cs="Times New Roman"/>
          <w:sz w:val="28"/>
          <w:szCs w:val="28"/>
          <w:lang w:val="uk-UA"/>
        </w:rPr>
        <w:t>Прийоми різання стамескою:</w:t>
      </w:r>
    </w:p>
    <w:p w:rsidR="008955E9" w:rsidRDefault="008955E9" w:rsidP="00693B2D">
      <w:pPr>
        <w:pStyle w:val="a5"/>
        <w:spacing w:line="240" w:lineRule="auto"/>
        <w:ind w:left="555" w:firstLine="579"/>
        <w:jc w:val="both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693B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3B2D" w:rsidRPr="00693B2D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При підстругуванні стамеску </w:t>
      </w:r>
      <w:r w:rsidR="00693B2D" w:rsidRPr="00693B2D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тримати правою рукою за ручку. </w:t>
      </w:r>
      <w:r w:rsidR="00693B2D" w:rsidRPr="00693B2D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Рухати стамеску </w:t>
      </w:r>
      <w:r w:rsidR="00693B2D" w:rsidRPr="00693B2D">
        <w:rPr>
          <w:rFonts w:ascii="Times New Roman" w:hAnsi="Times New Roman" w:cs="Times New Roman"/>
          <w:bCs/>
          <w:spacing w:val="-14"/>
          <w:sz w:val="28"/>
          <w:szCs w:val="28"/>
          <w:lang w:val="uk-UA"/>
        </w:rPr>
        <w:t xml:space="preserve">по можливості </w:t>
      </w:r>
      <w:r w:rsidR="00693B2D" w:rsidRPr="00693B2D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уздовж волокон. Під час різання стамескою правою рукою натискати </w:t>
      </w:r>
      <w:r w:rsidR="00693B2D" w:rsidRPr="00693B2D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на торець ручки, а лівою притискати </w:t>
      </w:r>
      <w:r w:rsidR="00693B2D" w:rsidRPr="00693B2D">
        <w:rPr>
          <w:rFonts w:ascii="Times New Roman" w:hAnsi="Times New Roman" w:cs="Times New Roman"/>
          <w:spacing w:val="-10"/>
          <w:sz w:val="28"/>
          <w:szCs w:val="28"/>
          <w:lang w:val="uk-UA"/>
        </w:rPr>
        <w:t>полотно стамески до деревини.</w:t>
      </w:r>
    </w:p>
    <w:p w:rsidR="00693B2D" w:rsidRPr="00693B2D" w:rsidRDefault="00693B2D" w:rsidP="00693B2D">
      <w:pPr>
        <w:pStyle w:val="a5"/>
        <w:spacing w:line="240" w:lineRule="auto"/>
        <w:ind w:left="555" w:firstLine="57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10"/>
          <w:sz w:val="28"/>
          <w:szCs w:val="28"/>
          <w:lang w:val="uk-UA"/>
        </w:rPr>
        <w:t>б)</w:t>
      </w:r>
      <w:r w:rsidRPr="00693B2D">
        <w:rPr>
          <w:spacing w:val="-4"/>
          <w:sz w:val="26"/>
          <w:szCs w:val="26"/>
          <w:lang w:val="uk-UA"/>
        </w:rPr>
        <w:t xml:space="preserve"> </w:t>
      </w:r>
      <w:r w:rsidRPr="00693B2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Правою рукою натискати на торець стамески, лівою притискати полотно до деревини, </w:t>
      </w:r>
      <w:r w:rsidRPr="00693B2D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спрямовуючи його у потрібному напрямі. При </w:t>
      </w:r>
      <w:r w:rsidRPr="00693B2D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цьому пальці лівої руки не повинні бути попереду </w:t>
      </w:r>
      <w:r w:rsidRPr="00693B2D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стамески. Стружка, що зрізується має бути тонкою, </w:t>
      </w:r>
      <w:r w:rsidRPr="00693B2D">
        <w:rPr>
          <w:rFonts w:ascii="Times New Roman" w:hAnsi="Times New Roman" w:cs="Times New Roman"/>
          <w:spacing w:val="-7"/>
          <w:sz w:val="28"/>
          <w:szCs w:val="28"/>
          <w:lang w:val="uk-UA"/>
        </w:rPr>
        <w:t>м'якою і завиватись, а не відколюватись.</w:t>
      </w:r>
    </w:p>
    <w:p w:rsidR="008955E9" w:rsidRPr="008955E9" w:rsidRDefault="008955E9" w:rsidP="008955E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5343" w:rsidRDefault="00B25343" w:rsidP="00693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3B2D" w:rsidRDefault="00693B2D" w:rsidP="00693B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Основні операції ручної обробки деревини: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свердління</w:t>
      </w: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B10833" w:rsidRDefault="00B10833" w:rsidP="00693B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955E9" w:rsidRDefault="00693B2D" w:rsidP="00693B2D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Свердління – це</w:t>
      </w:r>
      <w:r w:rsidRPr="00693B2D"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693B2D" w:rsidRDefault="00693B2D" w:rsidP="00693B2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693B2D" w:rsidRDefault="009B1846" w:rsidP="00693B2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207645</wp:posOffset>
            </wp:positionV>
            <wp:extent cx="2819400" cy="4257675"/>
            <wp:effectExtent l="1905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B2D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693B2D" w:rsidRPr="00063274" w:rsidRDefault="00693B2D" w:rsidP="00EB05D1">
      <w:pPr>
        <w:pStyle w:val="a5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63274">
        <w:rPr>
          <w:rFonts w:ascii="Times New Roman" w:hAnsi="Times New Roman" w:cs="Times New Roman"/>
          <w:bCs/>
          <w:spacing w:val="-12"/>
          <w:sz w:val="28"/>
          <w:szCs w:val="28"/>
          <w:lang w:val="uk-UA"/>
        </w:rPr>
        <w:t>Прийоми свердління деревини</w:t>
      </w:r>
      <w:r w:rsidR="009B1846" w:rsidRPr="00063274">
        <w:rPr>
          <w:rFonts w:ascii="Times New Roman" w:hAnsi="Times New Roman" w:cs="Times New Roman"/>
          <w:bCs/>
          <w:spacing w:val="-12"/>
          <w:sz w:val="28"/>
          <w:szCs w:val="28"/>
          <w:lang w:val="uk-UA"/>
        </w:rPr>
        <w:t>:</w:t>
      </w:r>
    </w:p>
    <w:p w:rsidR="00693B2D" w:rsidRPr="009B1846" w:rsidRDefault="00693B2D" w:rsidP="009B1846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1846">
        <w:rPr>
          <w:rFonts w:ascii="Times New Roman" w:hAnsi="Times New Roman" w:cs="Times New Roman"/>
          <w:spacing w:val="-6"/>
          <w:sz w:val="28"/>
          <w:szCs w:val="28"/>
          <w:lang w:val="uk-UA"/>
        </w:rPr>
        <w:t>Отвори свердління вибира</w:t>
      </w:r>
      <w:r w:rsidR="009B1846">
        <w:rPr>
          <w:rFonts w:ascii="Times New Roman" w:hAnsi="Times New Roman" w:cs="Times New Roman"/>
          <w:spacing w:val="-6"/>
          <w:sz w:val="28"/>
          <w:szCs w:val="28"/>
          <w:lang w:val="uk-UA"/>
        </w:rPr>
        <w:t>ють</w:t>
      </w:r>
      <w:r w:rsidRPr="009B18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за </w:t>
      </w:r>
      <w:r w:rsidRPr="009B1846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розміткою або шаблоном, центр </w:t>
      </w:r>
      <w:r w:rsidRPr="009B18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отвору попередньо наколоти </w:t>
      </w:r>
      <w:r w:rsidRP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шилом. </w:t>
      </w:r>
      <w:r w:rsid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Деталь кріплять у верстаті. Центр свердла ставлять точно в центр позначеного отвору. </w:t>
      </w:r>
      <w:r w:rsidRP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Глибокі наскрізні отвори </w:t>
      </w:r>
      <w:r w:rsidRPr="009B1846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свердлити за розміткою з двох боків деталі. При свердлінні </w:t>
      </w:r>
      <w:r w:rsidRPr="009B1846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отворів з одного боку деталі, </w:t>
      </w:r>
      <w:r w:rsidRPr="009B1846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виходячи на протилежний, натиск </w:t>
      </w:r>
      <w:r w:rsidRPr="009B1846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на натискну головку коловорота </w:t>
      </w:r>
      <w:r w:rsidRPr="009B1846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послабити, щоб </w:t>
      </w:r>
      <w:r w:rsidRPr="009B1846">
        <w:rPr>
          <w:rFonts w:ascii="Times New Roman" w:hAnsi="Times New Roman" w:cs="Times New Roman"/>
          <w:bCs/>
          <w:spacing w:val="-7"/>
          <w:sz w:val="28"/>
          <w:szCs w:val="28"/>
          <w:lang w:val="uk-UA"/>
        </w:rPr>
        <w:t xml:space="preserve">не </w:t>
      </w:r>
      <w:r w:rsidRPr="009B1846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утворити відколу, відщепу чи тріщини у </w:t>
      </w:r>
      <w:r w:rsidRPr="009B18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деталі. Під деталь у якій свердлять </w:t>
      </w:r>
      <w:r w:rsidRPr="009B1846">
        <w:rPr>
          <w:rFonts w:ascii="Times New Roman" w:hAnsi="Times New Roman" w:cs="Times New Roman"/>
          <w:sz w:val="28"/>
          <w:szCs w:val="28"/>
          <w:lang w:val="uk-UA"/>
        </w:rPr>
        <w:t>отвори підкладають дошку.</w:t>
      </w:r>
      <w:r w:rsidRP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</w:p>
    <w:p w:rsidR="00693B2D" w:rsidRDefault="00693B2D" w:rsidP="009B1846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>Під час робот</w:t>
      </w:r>
      <w:r w:rsid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>и</w:t>
      </w:r>
      <w:r w:rsidRP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треба слідкувати за тим</w:t>
      </w:r>
      <w:r w:rsid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>,</w:t>
      </w:r>
      <w:r w:rsidRP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9B1846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щоб вісь обертання коловорота чи дриля </w:t>
      </w:r>
      <w:r w:rsidR="009B1846">
        <w:rPr>
          <w:rFonts w:ascii="Times New Roman" w:hAnsi="Times New Roman" w:cs="Times New Roman"/>
          <w:spacing w:val="-5"/>
          <w:sz w:val="28"/>
          <w:szCs w:val="28"/>
          <w:lang w:val="uk-UA"/>
        </w:rPr>
        <w:t>співпадали з віссю отвору.</w:t>
      </w:r>
      <w:r w:rsidRPr="009B1846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При </w:t>
      </w:r>
      <w:r w:rsidRPr="009B1846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свердлінні ручку на тисненої головки </w:t>
      </w:r>
      <w:r w:rsidRPr="009B1846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коловорота тримати лівою рукою, а </w:t>
      </w:r>
      <w:r w:rsidRPr="009B1846">
        <w:rPr>
          <w:rFonts w:ascii="Times New Roman" w:hAnsi="Times New Roman" w:cs="Times New Roman"/>
          <w:sz w:val="28"/>
          <w:szCs w:val="28"/>
          <w:lang w:val="uk-UA"/>
        </w:rPr>
        <w:t>правою обертати ручку.</w:t>
      </w: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05D1" w:rsidRDefault="00EB05D1" w:rsidP="00EB05D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Розгадайте кросворд:</w:t>
      </w:r>
    </w:p>
    <w:p w:rsidR="00EB05D1" w:rsidRPr="006801BB" w:rsidRDefault="005F0DD8" w:rsidP="006801B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          </w:t>
      </w:r>
      <w:r w:rsidR="00EB05D1" w:rsidRPr="006801B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 вертикалі: </w:t>
      </w:r>
    </w:p>
    <w:p w:rsidR="00EB05D1" w:rsidRPr="008C7BF2" w:rsidRDefault="00EB05D1" w:rsidP="0068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BF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>Як називають операцію обробки деревини, що застосовується для виготовлення круглих (циліндричних) отворів під вставні круглі шипи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шканти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), шурупи, болти?</w:t>
      </w: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89535</wp:posOffset>
            </wp:positionV>
            <wp:extent cx="5124450" cy="3209925"/>
            <wp:effectExtent l="19050" t="0" r="0" b="0"/>
            <wp:wrapSquare wrapText="bothSides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1606" t="2230" r="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12B60" w:rsidRDefault="00812B6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F5E10" w:rsidRDefault="000F5E10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B05D1" w:rsidRPr="006801BB" w:rsidRDefault="00EB05D1" w:rsidP="00812B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801BB">
        <w:rPr>
          <w:rFonts w:ascii="Times New Roman" w:hAnsi="Times New Roman" w:cs="Times New Roman"/>
          <w:i/>
          <w:sz w:val="28"/>
          <w:szCs w:val="28"/>
          <w:lang w:val="uk-UA"/>
        </w:rPr>
        <w:t>По горизонталі:</w:t>
      </w:r>
    </w:p>
    <w:p w:rsidR="00EB05D1" w:rsidRDefault="00F4406A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називають частину свердла, якою воно кріпиться у пристрій?</w:t>
      </w:r>
      <w:r w:rsidR="00EB05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B05D1" w:rsidRDefault="00EB05D1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F4406A">
        <w:rPr>
          <w:rFonts w:ascii="Times New Roman" w:hAnsi="Times New Roman" w:cs="Times New Roman"/>
          <w:sz w:val="28"/>
          <w:szCs w:val="28"/>
          <w:lang w:val="uk-UA"/>
        </w:rPr>
        <w:t xml:space="preserve">ще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називають </w:t>
      </w:r>
      <w:r w:rsidR="00F4406A">
        <w:rPr>
          <w:rFonts w:ascii="Times New Roman" w:hAnsi="Times New Roman" w:cs="Times New Roman"/>
          <w:sz w:val="28"/>
          <w:szCs w:val="28"/>
          <w:lang w:val="uk-UA"/>
        </w:rPr>
        <w:t>перове свердло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B05D1" w:rsidRDefault="00F4406A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яке місце ставлять різець свердла при свердлінні?</w:t>
      </w:r>
    </w:p>
    <w:p w:rsidR="00F4406A" w:rsidRDefault="00F4406A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Дайте назву свердлу, яке у робочій частині має вигляд лопатки з шилоподібним центром і дорожником, що підрізає деревину по колу висвердлю вального отвору і плоского різця, який знімає підрізану деревину по колу у вигляді гвинтової стружки.</w:t>
      </w:r>
    </w:p>
    <w:p w:rsidR="00F4406A" w:rsidRDefault="006801BB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пристрій для висвердлювання отворів, де свердлу надають обертового руху за допомогою ручки, що кріпиться у верхній частині свердла.</w:t>
      </w:r>
    </w:p>
    <w:p w:rsidR="006801BB" w:rsidRDefault="006801BB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Коловоротом ще називають?</w:t>
      </w:r>
    </w:p>
    <w:p w:rsidR="006801BB" w:rsidRDefault="006801BB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види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свердл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використовуються на свердлильних верстатах та гостряться на наждачних брусках або дрібними напилками різних форм?</w:t>
      </w:r>
    </w:p>
    <w:p w:rsidR="006801BB" w:rsidRDefault="006801BB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процесі роботи на коловорот та інші пристрої  потрібно натискувати…</w:t>
      </w:r>
    </w:p>
    <w:p w:rsidR="006801BB" w:rsidRDefault="006801BB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Свердло, призначене для конічного розсвердлювання верхньої частини готових отворів під головки шурупів.</w:t>
      </w:r>
    </w:p>
    <w:p w:rsidR="006801BB" w:rsidRDefault="006801BB" w:rsidP="006801BB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кожного свердла є…</w:t>
      </w:r>
    </w:p>
    <w:p w:rsidR="009B1846" w:rsidRDefault="009B1846" w:rsidP="006801BB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6801BB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6801BB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6801BB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6801BB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6801BB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1846" w:rsidRDefault="009B1846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DD8" w:rsidRDefault="005F0DD8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DD8" w:rsidRDefault="005F0DD8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DD8" w:rsidRDefault="005F0DD8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DD8" w:rsidRDefault="005F0DD8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DD8" w:rsidRDefault="005F0DD8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DD8" w:rsidRDefault="005F0DD8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DD8" w:rsidRDefault="005F0DD8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DD8" w:rsidRDefault="005F0DD8" w:rsidP="009B184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5343" w:rsidRDefault="00B25343" w:rsidP="00A3511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12B60" w:rsidRDefault="00812B60" w:rsidP="00A3511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B1846" w:rsidRDefault="009B1846" w:rsidP="00A3511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Основні операції ручної обробки деревини: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шліфування</w:t>
      </w: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B10833" w:rsidRDefault="00B10833" w:rsidP="00A3511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B1846" w:rsidRDefault="009B1846" w:rsidP="00A35119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F5E10">
        <w:rPr>
          <w:rFonts w:ascii="Times New Roman" w:hAnsi="Times New Roman" w:cs="Times New Roman"/>
          <w:b/>
          <w:sz w:val="28"/>
          <w:szCs w:val="28"/>
          <w:lang w:val="uk-UA"/>
        </w:rPr>
        <w:t>Шліфування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</w:t>
      </w:r>
      <w:r w:rsidRPr="00693B2D">
        <w:rPr>
          <w:rFonts w:ascii="Times New Roman" w:hAnsi="Times New Roman" w:cs="Times New Roman"/>
          <w:sz w:val="28"/>
          <w:szCs w:val="28"/>
          <w:lang w:val="uk-UA"/>
        </w:rPr>
        <w:t>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</w:p>
    <w:p w:rsidR="009B1846" w:rsidRDefault="009B1846" w:rsidP="00A3511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8955E9" w:rsidRDefault="009B1846" w:rsidP="00A3511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9B1846" w:rsidRDefault="00EE4166" w:rsidP="00A35119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Шліфування</w:t>
      </w:r>
      <w:r w:rsidRPr="00EE41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деревини здійснюють за допомогою…____________________</w:t>
      </w:r>
    </w:p>
    <w:p w:rsidR="00EE4166" w:rsidRDefault="00EE4166" w:rsidP="00A3511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EE4166" w:rsidRDefault="00EE4166" w:rsidP="00A35119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166">
        <w:rPr>
          <w:rFonts w:ascii="Times New Roman" w:hAnsi="Times New Roman" w:cs="Times New Roman"/>
          <w:sz w:val="28"/>
          <w:szCs w:val="28"/>
          <w:lang w:val="uk-UA"/>
        </w:rPr>
        <w:t>Рухи при обробці дерев'яної поверхні мають бути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</w:p>
    <w:p w:rsidR="00EE4166" w:rsidRDefault="00EE4166" w:rsidP="00A3511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EE4166" w:rsidRPr="00EE4166" w:rsidRDefault="00EE4166" w:rsidP="00A35119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166">
        <w:rPr>
          <w:rFonts w:ascii="Times New Roman" w:hAnsi="Times New Roman" w:cs="Times New Roman"/>
          <w:sz w:val="28"/>
          <w:szCs w:val="28"/>
          <w:lang w:val="uk-UA"/>
        </w:rPr>
        <w:t>При неправильній обробці поверхні виникають опуклості на тих місцях, де порода дерева твердіша (наприклад, початок сучка), і западини там, де структура дерева м'якша. Саме для запобігання цьому небажаному ефекту застосовують ___________________________________________________, який згладжує абразивну дію наждачного паперу, рівномірно розподіляючи його по поверхні деревної заготовки.</w:t>
      </w:r>
    </w:p>
    <w:p w:rsidR="00EE4166" w:rsidRDefault="00EE4166" w:rsidP="00A35119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Деревину слід шліфувати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__________________________волок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он.</w:t>
      </w:r>
    </w:p>
    <w:p w:rsidR="009A2821" w:rsidRPr="00EE4166" w:rsidRDefault="00EE4166" w:rsidP="00A35119">
      <w:pPr>
        <w:pStyle w:val="a5"/>
        <w:numPr>
          <w:ilvl w:val="0"/>
          <w:numId w:val="20"/>
        </w:numPr>
        <w:tabs>
          <w:tab w:val="left" w:pos="34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4166">
        <w:rPr>
          <w:rFonts w:ascii="Times New Roman" w:hAnsi="Times New Roman" w:cs="Times New Roman"/>
          <w:sz w:val="28"/>
          <w:szCs w:val="28"/>
          <w:lang w:val="uk-UA"/>
        </w:rPr>
        <w:t>Якщо ви шліфуєте плоску поверхню вручну, завжди користуйтеся бруском, на робочій стороні якого між наждачним папером та деревом поміщено прокладення з м'якої пробки, гуми або повсті.</w:t>
      </w:r>
      <w:r w:rsidR="008955E9" w:rsidRPr="00EE416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E4166" w:rsidRDefault="00EE4166" w:rsidP="00A35119">
      <w:pPr>
        <w:pStyle w:val="a5"/>
        <w:numPr>
          <w:ilvl w:val="0"/>
          <w:numId w:val="20"/>
        </w:num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1A0">
        <w:rPr>
          <w:rFonts w:ascii="Times New Roman" w:hAnsi="Times New Roman" w:cs="Times New Roman"/>
          <w:sz w:val="28"/>
          <w:szCs w:val="28"/>
          <w:lang w:val="uk-UA"/>
        </w:rPr>
        <w:t>Як перевірити, наскільки чисто відшліфовано дерево і чи не залишилися на ньому хвилі і подряпини</w:t>
      </w:r>
      <w:r w:rsidR="006641A0" w:rsidRPr="006641A0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6641A0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</w:t>
      </w:r>
    </w:p>
    <w:p w:rsidR="006641A0" w:rsidRDefault="006641A0" w:rsidP="00A35119">
      <w:pPr>
        <w:tabs>
          <w:tab w:val="left" w:pos="345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6641A0" w:rsidRDefault="006641A0" w:rsidP="00A35119">
      <w:pPr>
        <w:tabs>
          <w:tab w:val="left" w:pos="345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6641A0" w:rsidRDefault="006641A0" w:rsidP="00A35119">
      <w:pPr>
        <w:tabs>
          <w:tab w:val="left" w:pos="345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A35119" w:rsidRDefault="00A35119" w:rsidP="00A35119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191770</wp:posOffset>
            </wp:positionV>
            <wp:extent cx="3552825" cy="1943100"/>
            <wp:effectExtent l="19050" t="0" r="9525" b="0"/>
            <wp:wrapSquare wrapText="bothSides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2876550" cy="2009775"/>
            <wp:effectExtent l="19050" t="0" r="0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19" w:rsidRPr="00A35119" w:rsidRDefault="00A35119" w:rsidP="00A351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119" w:rsidRDefault="00A35119" w:rsidP="00A351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119" w:rsidRDefault="00A35119" w:rsidP="00A351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119" w:rsidRDefault="00A35119" w:rsidP="00A351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5119" w:rsidRDefault="00A35119" w:rsidP="00A3511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Основні о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перації ручної обробки деревини</w:t>
      </w: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A35119" w:rsidRDefault="00A35119" w:rsidP="00A3511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Тематичне оцінювання.</w:t>
      </w:r>
    </w:p>
    <w:p w:rsidR="00A35119" w:rsidRPr="00162D7B" w:rsidRDefault="00A35119" w:rsidP="00A35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1. Пиляння – це процес:</w:t>
      </w:r>
    </w:p>
    <w:p w:rsidR="00A35119" w:rsidRPr="00162D7B" w:rsidRDefault="00A35119" w:rsidP="00A3511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різання деревини впоперек волокон, що здійснюється багато різцевими інструментами;</w:t>
      </w:r>
    </w:p>
    <w:p w:rsidR="00A35119" w:rsidRPr="00162D7B" w:rsidRDefault="00A35119" w:rsidP="00A3511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Б) відкритого різання, що здійснюється багато різцевими інструментами;</w:t>
      </w:r>
    </w:p>
    <w:p w:rsidR="00B10833" w:rsidRPr="00B10833" w:rsidRDefault="00A35119" w:rsidP="00B1083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різання деревини вздовж волокон, що здійснюється багато різцевими інструментами;</w:t>
      </w:r>
    </w:p>
    <w:p w:rsidR="00FE7FBF" w:rsidRDefault="00A35119" w:rsidP="00FE7FB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Г) закритого різання, що здійснюється багато різцевими інструментами.</w:t>
      </w:r>
    </w:p>
    <w:p w:rsidR="00B10833" w:rsidRPr="00FE7FBF" w:rsidRDefault="00B10833" w:rsidP="00FE7FB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ED1" w:rsidRPr="007F5ED1" w:rsidRDefault="005676B0" w:rsidP="007F5ED1">
      <w:pPr>
        <w:spacing w:after="0" w:line="240" w:lineRule="auto"/>
        <w:jc w:val="both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5"/>
          <w:sz w:val="28"/>
          <w:szCs w:val="28"/>
          <w:lang w:val="uk-UA"/>
        </w:rPr>
        <w:t>2</w:t>
      </w:r>
      <w:r w:rsidR="007F5ED1" w:rsidRPr="007F5ED1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. Полотно пилки можна </w:t>
      </w:r>
      <w:r w:rsidR="007F5ED1">
        <w:rPr>
          <w:rFonts w:ascii="Times New Roman" w:hAnsi="Times New Roman" w:cs="Times New Roman"/>
          <w:spacing w:val="-5"/>
          <w:sz w:val="28"/>
          <w:szCs w:val="28"/>
          <w:lang w:val="uk-UA"/>
        </w:rPr>
        <w:t>направляти:</w:t>
      </w:r>
    </w:p>
    <w:p w:rsidR="007F5ED1" w:rsidRPr="007F5ED1" w:rsidRDefault="007F5ED1" w:rsidP="007F5ED1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7F5ED1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А) </w:t>
      </w:r>
      <w:r>
        <w:rPr>
          <w:rFonts w:ascii="Times New Roman" w:hAnsi="Times New Roman" w:cs="Times New Roman"/>
          <w:spacing w:val="-5"/>
          <w:sz w:val="28"/>
          <w:szCs w:val="28"/>
          <w:lang w:val="uk-UA"/>
        </w:rPr>
        <w:t>бруском;</w:t>
      </w:r>
      <w:r w:rsidRPr="007F5ED1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</w:p>
    <w:p w:rsidR="007F5ED1" w:rsidRPr="007F5ED1" w:rsidRDefault="007F5ED1" w:rsidP="007F5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5ED1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нігтем;</w:t>
      </w:r>
    </w:p>
    <w:p w:rsidR="007F5ED1" w:rsidRPr="007F5ED1" w:rsidRDefault="007F5ED1" w:rsidP="007F5ED1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7F5ED1">
        <w:rPr>
          <w:rFonts w:ascii="Times New Roman" w:hAnsi="Times New Roman" w:cs="Times New Roman"/>
          <w:sz w:val="28"/>
          <w:szCs w:val="28"/>
          <w:lang w:val="uk-UA"/>
        </w:rPr>
        <w:t xml:space="preserve">В) суглобом великого пальця лівої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руки;</w:t>
      </w:r>
    </w:p>
    <w:p w:rsidR="007F5ED1" w:rsidRDefault="007F5ED1" w:rsidP="007F5ED1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7F5ED1">
        <w:rPr>
          <w:rFonts w:ascii="Times New Roman" w:hAnsi="Times New Roman" w:cs="Times New Roman"/>
          <w:sz w:val="28"/>
          <w:szCs w:val="28"/>
          <w:lang w:val="uk-UA"/>
        </w:rPr>
        <w:t xml:space="preserve">Г) суглобом великого пальця правої </w:t>
      </w:r>
      <w:r w:rsidRPr="007F5ED1">
        <w:rPr>
          <w:rFonts w:ascii="Times New Roman" w:hAnsi="Times New Roman" w:cs="Times New Roman"/>
          <w:spacing w:val="-4"/>
          <w:sz w:val="28"/>
          <w:szCs w:val="28"/>
          <w:lang w:val="uk-UA"/>
        </w:rPr>
        <w:t>руки.</w:t>
      </w:r>
    </w:p>
    <w:p w:rsidR="00B10833" w:rsidRPr="007F5ED1" w:rsidRDefault="00B10833" w:rsidP="007F5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5119" w:rsidRPr="00162D7B" w:rsidRDefault="005676B0" w:rsidP="00A35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35119" w:rsidRPr="00162D7B">
        <w:rPr>
          <w:rFonts w:ascii="Times New Roman" w:hAnsi="Times New Roman" w:cs="Times New Roman"/>
          <w:sz w:val="28"/>
          <w:szCs w:val="28"/>
          <w:lang w:val="uk-UA"/>
        </w:rPr>
        <w:t>. Стругання – це процес:</w:t>
      </w:r>
    </w:p>
    <w:p w:rsidR="00A35119" w:rsidRPr="00162D7B" w:rsidRDefault="00A35119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 різання при якому площина різання збігається з оброблювальною поверхнею;</w:t>
      </w:r>
    </w:p>
    <w:p w:rsidR="00A35119" w:rsidRPr="00162D7B" w:rsidRDefault="00A35119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Б) різання при якому отримують широку стружку;</w:t>
      </w:r>
    </w:p>
    <w:p w:rsidR="00A35119" w:rsidRPr="00162D7B" w:rsidRDefault="00A35119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різання при якому можна вибрати фальці та чверті;</w:t>
      </w:r>
    </w:p>
    <w:p w:rsidR="00A35119" w:rsidRDefault="00A35119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Г) різання багатоступінчастим інструментом до чистової обробки.</w:t>
      </w:r>
    </w:p>
    <w:p w:rsidR="00B10833" w:rsidRPr="00162D7B" w:rsidRDefault="00B10833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5119" w:rsidRPr="00162D7B" w:rsidRDefault="005676B0" w:rsidP="00A35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A35119" w:rsidRPr="00162D7B">
        <w:rPr>
          <w:rFonts w:ascii="Times New Roman" w:hAnsi="Times New Roman" w:cs="Times New Roman"/>
          <w:sz w:val="28"/>
          <w:szCs w:val="28"/>
          <w:lang w:val="uk-UA"/>
        </w:rPr>
        <w:t>. Стругання деревини ручними інструментами здійснюється:</w:t>
      </w:r>
    </w:p>
    <w:p w:rsidR="00A35119" w:rsidRPr="00162D7B" w:rsidRDefault="00A35119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 проти напрямку волокон;</w:t>
      </w:r>
    </w:p>
    <w:p w:rsidR="00A35119" w:rsidRPr="00162D7B" w:rsidRDefault="00A35119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Б) за напрямком волокон;</w:t>
      </w:r>
    </w:p>
    <w:p w:rsidR="00A35119" w:rsidRPr="00162D7B" w:rsidRDefault="00A35119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В) під кутом 45</w:t>
      </w:r>
      <m:oMath>
        <m:r>
          <w:rPr>
            <w:rFonts w:ascii="Cambria Math" w:hAnsi="Times New Roman" w:cs="Times New Roman"/>
            <w:sz w:val="28"/>
            <w:szCs w:val="28"/>
            <w:lang w:val="uk-UA"/>
          </w:rPr>
          <m:t>°</m:t>
        </m:r>
      </m:oMath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 до напрямку волокон;</w:t>
      </w:r>
    </w:p>
    <w:p w:rsidR="00A35119" w:rsidRDefault="00A35119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Г) всі відповіді </w:t>
      </w:r>
      <w:r w:rsidR="00B1083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1083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ні.</w:t>
      </w:r>
    </w:p>
    <w:p w:rsidR="00B10833" w:rsidRDefault="00B10833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47EA" w:rsidRDefault="00AF47EA" w:rsidP="00AF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Після стругання можуть виникнути такі дефекти, як:</w:t>
      </w:r>
    </w:p>
    <w:p w:rsidR="00AF47EA" w:rsidRDefault="00AF47EA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вирівнювання;</w:t>
      </w:r>
    </w:p>
    <w:p w:rsidR="00AF47EA" w:rsidRDefault="00AF47EA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поперечні смуги;</w:t>
      </w:r>
    </w:p>
    <w:p w:rsidR="00AF47EA" w:rsidRDefault="00AF47EA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ворсистість,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задири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виколи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F47EA" w:rsidRDefault="00AF47EA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 хвилястість.</w:t>
      </w:r>
    </w:p>
    <w:p w:rsidR="00B10833" w:rsidRDefault="00B10833" w:rsidP="00A3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264B" w:rsidRDefault="00AF47EA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49264B">
        <w:rPr>
          <w:rFonts w:ascii="Times New Roman" w:hAnsi="Times New Roman" w:cs="Times New Roman"/>
          <w:sz w:val="28"/>
          <w:szCs w:val="28"/>
          <w:lang w:val="uk-UA"/>
        </w:rPr>
        <w:t>. Щоб запобігти зашліфовуванню леза різця при русі інструменту назад частину колодки:</w:t>
      </w:r>
    </w:p>
    <w:p w:rsidR="0049264B" w:rsidRDefault="0049264B" w:rsidP="00492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повністю піднімають;</w:t>
      </w:r>
    </w:p>
    <w:p w:rsidR="0049264B" w:rsidRDefault="0049264B" w:rsidP="00492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трішки піднімають;</w:t>
      </w:r>
    </w:p>
    <w:p w:rsidR="0049264B" w:rsidRDefault="0049264B" w:rsidP="00492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Pr="00492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трішки опускають;</w:t>
      </w:r>
    </w:p>
    <w:p w:rsidR="0049264B" w:rsidRDefault="0049264B" w:rsidP="00492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 притискають до оброблювальної поверхні.</w:t>
      </w:r>
    </w:p>
    <w:p w:rsidR="00B10833" w:rsidRDefault="00B10833" w:rsidP="00492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492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492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2E15" w:rsidRDefault="00AF47EA" w:rsidP="004B2E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</w:t>
      </w:r>
      <w:r w:rsidR="004B2E15">
        <w:rPr>
          <w:rFonts w:ascii="Times New Roman" w:hAnsi="Times New Roman" w:cs="Times New Roman"/>
          <w:sz w:val="28"/>
          <w:szCs w:val="28"/>
          <w:lang w:val="uk-UA"/>
        </w:rPr>
        <w:t>. Працюючи стамескою не можна:</w:t>
      </w:r>
    </w:p>
    <w:p w:rsidR="004B2E15" w:rsidRDefault="004B2E15" w:rsidP="004B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Pr="005D4C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підтримувати деталь рукою поза лезом;</w:t>
      </w:r>
    </w:p>
    <w:p w:rsidR="004B2E15" w:rsidRDefault="004B2E15" w:rsidP="004B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стругати у напрямку від себе;</w:t>
      </w:r>
    </w:p>
    <w:p w:rsidR="004B2E15" w:rsidRDefault="004B2E15" w:rsidP="004B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притискати деталь до бруска;</w:t>
      </w:r>
    </w:p>
    <w:p w:rsidR="004B2E15" w:rsidRDefault="004B2E15" w:rsidP="004B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 підтримувати деталь рукою перед лезом.</w:t>
      </w:r>
    </w:p>
    <w:p w:rsidR="00B10833" w:rsidRPr="00162D7B" w:rsidRDefault="00B10833" w:rsidP="004B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7FBF" w:rsidRDefault="00AF47EA" w:rsidP="00FE7F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FE7FBF">
        <w:rPr>
          <w:rFonts w:ascii="Times New Roman" w:hAnsi="Times New Roman" w:cs="Times New Roman"/>
          <w:sz w:val="28"/>
          <w:szCs w:val="28"/>
          <w:lang w:val="uk-UA"/>
        </w:rPr>
        <w:t>. Довбання виконують</w:t>
      </w:r>
      <w:r w:rsidR="007321F4">
        <w:rPr>
          <w:rFonts w:ascii="Times New Roman" w:hAnsi="Times New Roman" w:cs="Times New Roman"/>
          <w:sz w:val="28"/>
          <w:szCs w:val="28"/>
          <w:lang w:val="uk-UA"/>
        </w:rPr>
        <w:t xml:space="preserve"> натисканням на торець ручки</w:t>
      </w:r>
      <w:r w:rsidR="00FE7FB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E7FBF" w:rsidRPr="00162D7B" w:rsidRDefault="00FE7FBF" w:rsidP="00FE7F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7321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62A7">
        <w:rPr>
          <w:rFonts w:ascii="Times New Roman" w:hAnsi="Times New Roman" w:cs="Times New Roman"/>
          <w:sz w:val="28"/>
          <w:szCs w:val="28"/>
          <w:lang w:val="uk-UA"/>
        </w:rPr>
        <w:t>Ваш варіант:____________________________________________________</w:t>
      </w:r>
    </w:p>
    <w:p w:rsidR="00FE7FBF" w:rsidRPr="00162D7B" w:rsidRDefault="00FE7FBF" w:rsidP="00FE7F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="007321F4">
        <w:rPr>
          <w:rFonts w:ascii="Times New Roman" w:hAnsi="Times New Roman" w:cs="Times New Roman"/>
          <w:sz w:val="28"/>
          <w:szCs w:val="28"/>
          <w:lang w:val="uk-UA"/>
        </w:rPr>
        <w:t>двома руками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E7FBF" w:rsidRPr="00162D7B" w:rsidRDefault="00FE7FBF" w:rsidP="00FE7F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="007321F4">
        <w:rPr>
          <w:rFonts w:ascii="Times New Roman" w:hAnsi="Times New Roman" w:cs="Times New Roman"/>
          <w:sz w:val="28"/>
          <w:szCs w:val="28"/>
          <w:lang w:val="uk-UA"/>
        </w:rPr>
        <w:t>лівою рукою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E7FBF" w:rsidRDefault="00FE7FBF" w:rsidP="00FE7F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D7B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="007321F4">
        <w:rPr>
          <w:rFonts w:ascii="Times New Roman" w:hAnsi="Times New Roman" w:cs="Times New Roman"/>
          <w:sz w:val="28"/>
          <w:szCs w:val="28"/>
          <w:lang w:val="uk-UA"/>
        </w:rPr>
        <w:t>правою рукою</w:t>
      </w:r>
      <w:r w:rsidRPr="00162D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0833" w:rsidRDefault="00B10833" w:rsidP="00FE7F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ED1" w:rsidRDefault="00AF47EA" w:rsidP="00FE7FBF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FE7FBF" w:rsidRPr="007F5ED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F5ED1" w:rsidRPr="007F5ED1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Полотно пилки повинно бути установлено в одній площині </w:t>
      </w:r>
      <w:r w:rsidR="007F5ED1" w:rsidRPr="007F5ED1">
        <w:rPr>
          <w:rFonts w:ascii="Times New Roman" w:hAnsi="Times New Roman" w:cs="Times New Roman"/>
          <w:spacing w:val="-8"/>
          <w:sz w:val="28"/>
          <w:szCs w:val="28"/>
          <w:lang w:val="uk-UA"/>
        </w:rPr>
        <w:t>(без перекосів), туго натягнуте і встановлене під ку</w:t>
      </w:r>
      <w:r w:rsidR="007F5ED1">
        <w:rPr>
          <w:rFonts w:ascii="Times New Roman" w:hAnsi="Times New Roman" w:cs="Times New Roman"/>
          <w:spacing w:val="-8"/>
          <w:sz w:val="28"/>
          <w:szCs w:val="28"/>
          <w:lang w:val="uk-UA"/>
        </w:rPr>
        <w:t>том…</w:t>
      </w:r>
    </w:p>
    <w:p w:rsidR="00FE7FBF" w:rsidRDefault="007F5ED1" w:rsidP="00FE7F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        А) </w:t>
      </w:r>
      <w:r w:rsidRPr="007F5ED1">
        <w:rPr>
          <w:rFonts w:ascii="Times New Roman" w:hAnsi="Times New Roman" w:cs="Times New Roman"/>
          <w:spacing w:val="-8"/>
          <w:sz w:val="28"/>
          <w:szCs w:val="28"/>
          <w:lang w:val="uk-UA"/>
        </w:rPr>
        <w:t>20-</w:t>
      </w:r>
      <w:r>
        <w:rPr>
          <w:rFonts w:ascii="Times New Roman" w:hAnsi="Times New Roman" w:cs="Times New Roman"/>
          <w:sz w:val="28"/>
          <w:szCs w:val="28"/>
          <w:lang w:val="uk-UA"/>
        </w:rPr>
        <w:t>35° до станку пилки;</w:t>
      </w:r>
    </w:p>
    <w:p w:rsidR="007F5ED1" w:rsidRDefault="007F5ED1" w:rsidP="007F5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Б) 10-15° до станку пилки;</w:t>
      </w:r>
    </w:p>
    <w:p w:rsidR="007F5ED1" w:rsidRDefault="007F5ED1" w:rsidP="007F5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Pr="007F5E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35-45° від станка пилки;</w:t>
      </w:r>
    </w:p>
    <w:p w:rsidR="007F5ED1" w:rsidRDefault="007F5ED1" w:rsidP="007F5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7F5E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10-15° від станка пилки.</w:t>
      </w:r>
    </w:p>
    <w:p w:rsidR="00B10833" w:rsidRDefault="00B10833" w:rsidP="007F5E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2E15" w:rsidRDefault="00AF47EA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4B2E15">
        <w:rPr>
          <w:rFonts w:ascii="Times New Roman" w:hAnsi="Times New Roman" w:cs="Times New Roman"/>
          <w:sz w:val="28"/>
          <w:szCs w:val="28"/>
          <w:lang w:val="uk-UA"/>
        </w:rPr>
        <w:t>. Щоб полегшити хід пилки в пропилі її</w:t>
      </w:r>
      <w:r w:rsidR="004B2E15" w:rsidRPr="004B2E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2E15">
        <w:rPr>
          <w:rFonts w:ascii="Times New Roman" w:hAnsi="Times New Roman" w:cs="Times New Roman"/>
          <w:sz w:val="28"/>
          <w:szCs w:val="28"/>
          <w:lang w:val="uk-UA"/>
        </w:rPr>
        <w:t>зубці</w:t>
      </w:r>
      <w:r w:rsidR="000F5E1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B2E15" w:rsidRDefault="004B2E15" w:rsidP="004B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змащують;</w:t>
      </w:r>
    </w:p>
    <w:p w:rsidR="004B2E15" w:rsidRDefault="004B2E15" w:rsidP="004B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4B2E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розводять;</w:t>
      </w:r>
    </w:p>
    <w:p w:rsidR="004B2E15" w:rsidRDefault="004B2E15" w:rsidP="004B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загострюють;</w:t>
      </w:r>
    </w:p>
    <w:p w:rsidR="004B2E15" w:rsidRDefault="004B2E15" w:rsidP="004B2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 вирівнюють.</w:t>
      </w:r>
    </w:p>
    <w:p w:rsidR="004B2E15" w:rsidRDefault="004B2E15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2C1" w:rsidRDefault="004A32C1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47EA" w:rsidRPr="00B80764" w:rsidRDefault="00B25343" w:rsidP="00AF47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</w:t>
      </w:r>
      <w:r w:rsidR="00AF47EA" w:rsidRPr="00B80764">
        <w:rPr>
          <w:rFonts w:ascii="Times New Roman" w:hAnsi="Times New Roman" w:cs="Times New Roman"/>
          <w:b/>
          <w:sz w:val="32"/>
          <w:szCs w:val="32"/>
        </w:rPr>
        <w:t>:</w:t>
      </w:r>
    </w:p>
    <w:p w:rsidR="00AF47EA" w:rsidRDefault="00AF47EA" w:rsidP="00AF47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F47E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B25343">
        <w:rPr>
          <w:rFonts w:ascii="Times New Roman" w:hAnsi="Times New Roman" w:cs="Times New Roman"/>
          <w:b/>
          <w:sz w:val="32"/>
          <w:szCs w:val="32"/>
          <w:lang w:val="uk-UA"/>
        </w:rPr>
        <w:t>СТОЛЯРНІ З’ЄДНАННЯ І СКЛЕЮВАННЯ ДЕРЕВИНИ.</w:t>
      </w:r>
    </w:p>
    <w:p w:rsidR="004A32C1" w:rsidRPr="00A05F75" w:rsidRDefault="006C07FB" w:rsidP="004A32C1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157" style="position:absolute;margin-left:171.3pt;margin-top:19.4pt;width:131.25pt;height:114.75pt;z-index:2517391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4A32C1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4A32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Споювання</w:t>
                  </w:r>
                </w:p>
                <w:p w:rsidR="00ED3447" w:rsidRPr="00653269" w:rsidRDefault="00ED3447" w:rsidP="004A32C1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4A32C1" w:rsidRDefault="004A32C1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A32C1" w:rsidRDefault="006C07FB" w:rsidP="004A32C1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159" style="position:absolute;margin-left:323.1pt;margin-top:13.4pt;width:146.15pt;height:114.75pt;z-index:251741184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4A32C1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4A32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Нарощування</w:t>
                  </w:r>
                </w:p>
                <w:p w:rsidR="00ED3447" w:rsidRPr="00653269" w:rsidRDefault="00ED3447" w:rsidP="004A32C1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4A32C1" w:rsidRDefault="006C07FB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156" style="position:absolute;left:0;text-align:left;margin-left:6.2pt;margin-top:15.8pt;width:131.25pt;height:114.75pt;z-index:2517381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4A32C1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4A32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Зрощування</w:t>
                  </w:r>
                </w:p>
                <w:p w:rsidR="00ED3447" w:rsidRPr="00653269" w:rsidRDefault="00ED3447" w:rsidP="004A32C1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4A32C1" w:rsidRDefault="004A32C1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A32C1" w:rsidRDefault="004A32C1" w:rsidP="004A32C1">
      <w:pPr>
        <w:tabs>
          <w:tab w:val="left" w:pos="7635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4A32C1" w:rsidRDefault="006C07FB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154" type="#_x0000_t32" style="position:absolute;left:0;text-align:left;margin-left:239.65pt;margin-top:7.2pt;width:.05pt;height:36.35pt;z-index:251736064" o:connectortype="straight" strokecolor="#c0504d [3205]" strokeweight="5pt">
            <v:stroke endarrow="block"/>
            <v:shadow color="#868686"/>
          </v:shape>
        </w:pict>
      </w:r>
    </w:p>
    <w:p w:rsidR="004A32C1" w:rsidRDefault="006C07FB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153" type="#_x0000_t32" style="position:absolute;left:0;text-align:left;margin-left:331.75pt;margin-top:7.15pt;width:29.6pt;height:38.8pt;flip:x;z-index:251735040" o:connectortype="straight" strokecolor="#c0504d [3205]" strokeweight="5pt">
            <v:stroke endarrow="block"/>
            <v:shadow color="#868686"/>
          </v:shape>
        </w:pict>
      </w:r>
    </w:p>
    <w:p w:rsidR="004A32C1" w:rsidRDefault="006C07FB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152" type="#_x0000_t32" style="position:absolute;left:0;text-align:left;margin-left:128.6pt;margin-top:1.2pt;width:32.25pt;height:17.1pt;z-index:251734016" o:connectortype="straight" strokecolor="#c0504d [3205]" strokeweight="5pt">
            <v:stroke endarrow="block"/>
            <v:shadow color="#868686"/>
          </v:shape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155" style="position:absolute;left:0;text-align:left;margin-left:137.45pt;margin-top:1.2pt;width:214.5pt;height:103.5pt;z-index:251737088" fillcolor="white [3201]" strokecolor="#f79646 [3209]" strokeweight="5pt">
            <v:stroke linestyle="thickThin"/>
            <v:shadow color="#868686"/>
            <v:textbox>
              <w:txbxContent>
                <w:p w:rsidR="00ED3447" w:rsidRPr="004A32C1" w:rsidRDefault="00ED3447" w:rsidP="004A32C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Способи з’єднання     брусків</w:t>
                  </w:r>
                </w:p>
              </w:txbxContent>
            </v:textbox>
          </v:oval>
        </w:pict>
      </w:r>
    </w:p>
    <w:p w:rsidR="004A32C1" w:rsidRDefault="004A32C1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A32C1" w:rsidRDefault="004A32C1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A32C1" w:rsidRDefault="004A32C1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A32C1" w:rsidRDefault="004A32C1" w:rsidP="004A32C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AF47EA" w:rsidP="004A32C1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AF47EA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6C07FB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134" style="position:absolute;left:0;text-align:left;margin-left:137.45pt;margin-top:1.2pt;width:214.5pt;height:103.5pt;z-index:251724800" fillcolor="white [3201]" strokecolor="#f79646 [3209]" strokeweight="5pt">
            <v:stroke linestyle="thickThin"/>
            <v:shadow color="#868686"/>
            <v:textbox>
              <w:txbxContent>
                <w:p w:rsidR="00ED3447" w:rsidRDefault="00ED3447" w:rsidP="00AF47E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Кутові з’єднання </w:t>
                  </w:r>
                </w:p>
                <w:p w:rsidR="00ED3447" w:rsidRPr="00E2773F" w:rsidRDefault="00ED3447" w:rsidP="00AF47EA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брусків</w:t>
                  </w:r>
                </w:p>
              </w:txbxContent>
            </v:textbox>
          </v:oval>
        </w:pict>
      </w:r>
    </w:p>
    <w:p w:rsidR="00AF47EA" w:rsidRDefault="00AF47EA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AF47EA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AF47EA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6C07FB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132" type="#_x0000_t32" style="position:absolute;left:0;text-align:left;margin-left:323.1pt;margin-top:5.4pt;width:16.55pt;height:24.6pt;z-index:251722752" o:connectortype="straight" strokecolor="#c0504d [3205]" strokeweight="5pt">
            <v:stroke endarrow="block"/>
            <v:shadow color="#868686"/>
          </v:shape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135" style="position:absolute;left:0;text-align:left;margin-left:29.6pt;margin-top:12pt;width:131.25pt;height:114.75pt;z-index:251725824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AF47EA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4A32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Серединні</w:t>
                  </w:r>
                </w:p>
                <w:p w:rsidR="00ED3447" w:rsidRPr="00653269" w:rsidRDefault="00ED3447" w:rsidP="00AF47EA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shape id="_x0000_s1131" type="#_x0000_t32" style="position:absolute;left:0;text-align:left;margin-left:137.45pt;margin-top:5.4pt;width:23.4pt;height:19.5pt;flip:x;z-index:251721728" o:connectortype="straight" strokecolor="#c0504d [3205]" strokeweight="5pt">
            <v:stroke endarrow="block"/>
            <v:shadow color="#868686"/>
          </v:shape>
        </w:pict>
      </w: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138" style="position:absolute;left:0;text-align:left;margin-left:331.75pt;margin-top:5.4pt;width:139.2pt;height:114.75pt;z-index:2517288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AF47EA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4A32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Ящикові</w:t>
                  </w:r>
                </w:p>
                <w:p w:rsidR="00ED3447" w:rsidRPr="00653269" w:rsidRDefault="00ED3447" w:rsidP="00AF47EA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AF47EA" w:rsidRDefault="006C07FB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pict>
          <v:shape id="_x0000_s1162" type="#_x0000_t32" style="position:absolute;left:0;text-align:left;margin-left:239.5pt;margin-top:3.7pt;width:.2pt;height:31.4pt;flip:x;z-index:251742208" o:connectortype="straight" strokecolor="#c0504d [3205]" strokeweight="5pt">
            <v:stroke endarrow="block"/>
            <v:shadow color="#868686"/>
          </v:shape>
        </w:pict>
      </w:r>
    </w:p>
    <w:p w:rsidR="00AF47EA" w:rsidRDefault="006C07FB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</w:rPr>
        <w:pict>
          <v:oval id="_x0000_s1136" style="position:absolute;left:0;text-align:left;margin-left:178.8pt;margin-top:13.95pt;width:131.25pt;height:114.75pt;z-index:2517432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Default="00ED3447" w:rsidP="00AF47EA">
                  <w:pPr>
                    <w:jc w:val="center"/>
                    <w:rPr>
                      <w:lang w:val="uk-UA"/>
                    </w:rPr>
                  </w:pPr>
                </w:p>
                <w:p w:rsidR="00ED3447" w:rsidRPr="00653269" w:rsidRDefault="00ED3447" w:rsidP="004A32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Кінцеві</w:t>
                  </w:r>
                </w:p>
                <w:p w:rsidR="00ED3447" w:rsidRPr="00653269" w:rsidRDefault="00ED3447" w:rsidP="00AF47EA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AF47EA" w:rsidRDefault="00AF47EA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AF47EA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AF47EA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AF47EA" w:rsidP="00AF47E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Default="00AF47EA" w:rsidP="00AF47EA">
      <w:pPr>
        <w:tabs>
          <w:tab w:val="left" w:pos="8085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Pr="006401A1" w:rsidRDefault="00AF47EA" w:rsidP="00AF47EA">
      <w:pPr>
        <w:tabs>
          <w:tab w:val="left" w:pos="8085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F47EA" w:rsidRPr="00AF47EA" w:rsidRDefault="00AF47EA" w:rsidP="00AF47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25343" w:rsidRDefault="00B25343" w:rsidP="00B2534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25343" w:rsidRDefault="00B25343" w:rsidP="00B2534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25343" w:rsidRDefault="00B25343" w:rsidP="00B2534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A32C1" w:rsidRDefault="004A32C1" w:rsidP="00B253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Види і конструкції столярних з’єднань</w:t>
      </w: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A63E58" w:rsidRPr="00A63E58" w:rsidRDefault="006C07FB" w:rsidP="004A32C1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07FB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pict>
          <v:rect id="_x0000_s1172" style="position:absolute;left:0;text-align:left;margin-left:77.1pt;margin-top:2.45pt;width:339pt;height:28.5pt;z-index:2517534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D3447" w:rsidRDefault="00ED3447" w:rsidP="00A63E58">
                  <w:pPr>
                    <w:jc w:val="center"/>
                  </w:pPr>
                  <w:r w:rsidRPr="00A63E58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Види столярних з’єднань</w:t>
                  </w:r>
                </w:p>
              </w:txbxContent>
            </v:textbox>
          </v:rect>
        </w:pict>
      </w:r>
      <w:r w:rsidR="004A32C1" w:rsidRPr="004A32C1"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</w:p>
    <w:p w:rsidR="00AF47EA" w:rsidRPr="00A63E58" w:rsidRDefault="004A32C1" w:rsidP="00A63E58">
      <w:pPr>
        <w:pStyle w:val="a5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A32C1">
        <w:rPr>
          <w:rFonts w:ascii="Times New Roman" w:hAnsi="Times New Roman" w:cs="Times New Roman"/>
          <w:sz w:val="32"/>
          <w:szCs w:val="32"/>
          <w:lang w:val="uk-UA"/>
        </w:rPr>
        <w:t xml:space="preserve">    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Pr="004A32C1">
        <w:rPr>
          <w:rFonts w:ascii="Times New Roman" w:hAnsi="Times New Roman" w:cs="Times New Roman"/>
          <w:sz w:val="32"/>
          <w:szCs w:val="32"/>
          <w:lang w:val="uk-UA"/>
        </w:rPr>
        <w:t xml:space="preserve">             </w:t>
      </w:r>
    </w:p>
    <w:p w:rsidR="004B2E15" w:rsidRPr="007F5ED1" w:rsidRDefault="006C07FB" w:rsidP="00492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4" type="#_x0000_t67" style="position:absolute;left:0;text-align:left;margin-left:239.85pt;margin-top:11.8pt;width:27.75pt;height:31.5pt;z-index:251745280" fillcolor="white [3201]" strokecolor="#9bbb59 [3206]" strokeweight="5pt">
            <v:stroke linestyle="thickThin"/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65" type="#_x0000_t67" style="position:absolute;left:0;text-align:left;margin-left:401.85pt;margin-top:11.8pt;width:27.75pt;height:31.5pt;z-index:251746304" fillcolor="white [3201]" strokecolor="#f79646 [3209]" strokeweight="5pt">
            <v:stroke linestyle="thickThin"/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63" type="#_x0000_t67" style="position:absolute;left:0;text-align:left;margin-left:65.1pt;margin-top:11.8pt;width:27.75pt;height:31.5pt;z-index:251744256" fillcolor="white [3201]" strokecolor="#4bacc6 [3208]" strokeweight="5pt">
            <v:stroke linestyle="thickThin"/>
            <v:shadow color="#868686"/>
            <v:textbox style="layout-flow:vertical-ideographic"/>
          </v:shape>
        </w:pict>
      </w:r>
    </w:p>
    <w:p w:rsidR="00FE7FBF" w:rsidRDefault="00FE7FBF" w:rsidP="00FE7FB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801BB" w:rsidRPr="00FE7FBF" w:rsidRDefault="006C07FB" w:rsidP="00FE7F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168" style="position:absolute;margin-left:343.35pt;margin-top:6.95pt;width:153pt;height:38.25pt;z-index:251749376" fillcolor="white [3201]" strokecolor="#f79646 [3209]" strokeweight="1pt">
            <v:stroke dashstyle="dash"/>
            <v:shadow color="#868686"/>
            <v:textbox>
              <w:txbxContent>
                <w:p w:rsidR="00ED3447" w:rsidRPr="00E85B77" w:rsidRDefault="00ED3447" w:rsidP="00285F7E">
                  <w:pPr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48"/>
                      <w:szCs w:val="48"/>
                      <w:lang w:val="uk-UA"/>
                    </w:rPr>
                  </w:pPr>
                  <w:r w:rsidRPr="00E85B77">
                    <w:rPr>
                      <w:rFonts w:ascii="Times New Roman" w:hAnsi="Times New Roman" w:cs="Times New Roman"/>
                      <w:b/>
                      <w:color w:val="FFC000"/>
                      <w:sz w:val="48"/>
                      <w:szCs w:val="48"/>
                      <w:lang w:val="uk-UA"/>
                    </w:rPr>
                    <w:t>?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167" style="position:absolute;margin-left:176.1pt;margin-top:6.95pt;width:153pt;height:38.25pt;z-index:251748352" fillcolor="white [3201]" strokecolor="#9bbb59 [3206]" strokeweight="1pt">
            <v:stroke dashstyle="dash"/>
            <v:shadow color="#868686"/>
            <v:textbox>
              <w:txbxContent>
                <w:p w:rsidR="00ED3447" w:rsidRPr="00E85B77" w:rsidRDefault="00ED3447" w:rsidP="00285F7E">
                  <w:pPr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48"/>
                      <w:szCs w:val="48"/>
                      <w:lang w:val="uk-UA"/>
                    </w:rPr>
                  </w:pPr>
                  <w:r w:rsidRPr="00E85B77">
                    <w:rPr>
                      <w:rFonts w:ascii="Times New Roman" w:hAnsi="Times New Roman" w:cs="Times New Roman"/>
                      <w:b/>
                      <w:color w:val="FFC000"/>
                      <w:sz w:val="48"/>
                      <w:szCs w:val="48"/>
                      <w:lang w:val="uk-UA"/>
                    </w:rPr>
                    <w:t>?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166" style="position:absolute;margin-left:2.85pt;margin-top:6.95pt;width:153pt;height:38.25pt;z-index:251747328" fillcolor="white [3201]" strokecolor="#4bacc6 [3208]" strokeweight="1pt">
            <v:stroke dashstyle="dash"/>
            <v:shadow color="#868686"/>
            <v:textbox>
              <w:txbxContent>
                <w:p w:rsidR="00ED3447" w:rsidRPr="00E85B77" w:rsidRDefault="00ED3447" w:rsidP="00285F7E">
                  <w:pPr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48"/>
                      <w:szCs w:val="48"/>
                      <w:lang w:val="uk-UA"/>
                    </w:rPr>
                  </w:pPr>
                  <w:r w:rsidRPr="00E85B77">
                    <w:rPr>
                      <w:rFonts w:ascii="Times New Roman" w:hAnsi="Times New Roman" w:cs="Times New Roman"/>
                      <w:b/>
                      <w:color w:val="FFC000"/>
                      <w:sz w:val="48"/>
                      <w:szCs w:val="48"/>
                      <w:lang w:val="uk-UA"/>
                    </w:rPr>
                    <w:t>?</w:t>
                  </w:r>
                </w:p>
              </w:txbxContent>
            </v:textbox>
          </v:rect>
        </w:pict>
      </w:r>
    </w:p>
    <w:p w:rsidR="00A63E58" w:rsidRDefault="006C07FB" w:rsidP="00FE7F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169" style="position:absolute;margin-left:2.85pt;margin-top:27.15pt;width:153pt;height:100.5pt;z-index:251750400" fillcolor="white [3201]" strokecolor="#4bacc6 [3208]" strokeweight="5pt">
            <v:stroke linestyle="thickThin"/>
            <v:shadow color="#868686"/>
            <v:textbox style="mso-next-textbox:#_x0000_s1169">
              <w:txbxContent>
                <w:p w:rsidR="00ED3447" w:rsidRPr="00A63E58" w:rsidRDefault="00ED3447" w:rsidP="00A63E5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A63E5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з’єднання брусків або дощок по ширині кромками в щити, або площинами в блоки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170" style="position:absolute;margin-left:176.1pt;margin-top:27.15pt;width:153pt;height:100.5pt;z-index:251751424" fillcolor="white [3201]" strokecolor="#9bbb59 [3206]" strokeweight="5pt">
            <v:stroke linestyle="thickThin"/>
            <v:shadow color="#868686"/>
            <v:textbox style="mso-next-textbox:#_x0000_s1170">
              <w:txbxContent>
                <w:p w:rsidR="00ED3447" w:rsidRPr="00A63E58" w:rsidRDefault="00ED3447" w:rsidP="00A63E5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A63E5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з’єднання відрізків деревини по довжині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171" style="position:absolute;margin-left:343.35pt;margin-top:27.15pt;width:153pt;height:100.5pt;z-index:251752448" fillcolor="white [3201]" strokecolor="#f79646 [3209]" strokeweight="5pt">
            <v:stroke linestyle="thickThin"/>
            <v:shadow color="#868686"/>
            <v:textbox>
              <w:txbxContent>
                <w:p w:rsidR="00ED3447" w:rsidRPr="00A63E58" w:rsidRDefault="00ED3447" w:rsidP="00A63E5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 w:eastAsia="ko-KR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</w:t>
                  </w:r>
                  <w:r w:rsidRPr="00A63E58">
                    <w:rPr>
                      <w:rFonts w:ascii="Times New Roman" w:hAnsi="Times New Roman" w:cs="Times New Roman"/>
                      <w:sz w:val="28"/>
                      <w:szCs w:val="28"/>
                      <w:lang w:val="uk-UA" w:eastAsia="ko-KR"/>
                    </w:rPr>
                    <w:t>’єдн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 w:eastAsia="ko-KR"/>
                    </w:rPr>
                    <w:t>ання відрізків</w:t>
                  </w:r>
                  <w:r w:rsidRPr="00A63E58">
                    <w:rPr>
                      <w:rFonts w:ascii="Times New Roman" w:hAnsi="Times New Roman" w:cs="Times New Roman"/>
                      <w:sz w:val="28"/>
                      <w:szCs w:val="28"/>
                      <w:lang w:val="uk-UA" w:eastAsia="ko-KR"/>
                    </w:rPr>
                    <w:t xml:space="preserve"> по довжині деталі, які експлуатують у вертикальному положенні</w:t>
                  </w:r>
                </w:p>
              </w:txbxContent>
            </v:textbox>
          </v:rect>
        </w:pict>
      </w:r>
    </w:p>
    <w:p w:rsidR="007C44A4" w:rsidRDefault="007C44A4" w:rsidP="00A63E58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7C44A4" w:rsidRPr="007C44A4" w:rsidRDefault="007C44A4" w:rsidP="007C44A4">
      <w:pPr>
        <w:rPr>
          <w:lang w:val="uk-UA"/>
        </w:rPr>
      </w:pPr>
    </w:p>
    <w:p w:rsidR="007C44A4" w:rsidRPr="007C44A4" w:rsidRDefault="006C07FB" w:rsidP="007C44A4">
      <w:pPr>
        <w:rPr>
          <w:lang w:val="uk-UA"/>
        </w:rPr>
      </w:pPr>
      <w:r w:rsidRPr="006C07F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19" type="#_x0000_t67" style="position:absolute;margin-left:453.6pt;margin-top:5.4pt;width:34.5pt;height:31.9pt;z-index:2517852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layout-flow:vertical-ideographic"/>
          </v:shape>
        </w:pict>
      </w:r>
      <w:r w:rsidRPr="006C07F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85" type="#_x0000_t67" style="position:absolute;margin-left:192.3pt;margin-top:2.35pt;width:34.5pt;height:34.95pt;z-index:2517616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layout-flow:vertical-ideographic"/>
          </v:shape>
        </w:pict>
      </w:r>
    </w:p>
    <w:p w:rsidR="007C44A4" w:rsidRPr="007C44A4" w:rsidRDefault="006C07FB" w:rsidP="007C44A4">
      <w:pPr>
        <w:rPr>
          <w:lang w:val="uk-UA"/>
        </w:rPr>
      </w:pPr>
      <w:r w:rsidRPr="006C07F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77" type="#_x0000_t67" style="position:absolute;margin-left:88.35pt;margin-top:24.9pt;width:34.5pt;height:32.25pt;z-index:25175449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layout-flow:vertical-ideographic"/>
          </v:shape>
        </w:pict>
      </w:r>
    </w:p>
    <w:p w:rsidR="007C44A4" w:rsidRPr="007C44A4" w:rsidRDefault="006C07FB" w:rsidP="007C44A4">
      <w:pPr>
        <w:rPr>
          <w:lang w:val="uk-UA"/>
        </w:rPr>
      </w:pPr>
      <w:r w:rsidRPr="006C07F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186" type="#_x0000_t121" style="position:absolute;margin-left:139.65pt;margin-top:4.7pt;width:118.5pt;height:27pt;z-index:25176268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D3447" w:rsidRPr="00AD206E" w:rsidRDefault="00ED344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по кромці на рейку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226" type="#_x0000_t15" style="position:absolute;margin-left:261.6pt;margin-top:4.7pt;width:269.25pt;height:27pt;z-index:2517913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D3447" w:rsidRPr="00285F7E" w:rsidRDefault="00ED3447" w:rsidP="006B6F0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косим прирубом  з кріпленням хомутами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180" type="#_x0000_t134" style="position:absolute;margin-left:-12.15pt;margin-top:7.4pt;width:77.25pt;height:27pt;z-index:25175654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80">
              <w:txbxContent>
                <w:p w:rsidR="00ED3447" w:rsidRPr="00AD206E" w:rsidRDefault="00ED3447" w:rsidP="007C44A4">
                  <w:pPr>
                    <w:ind w:right="-80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 чверть</w:t>
                  </w:r>
                </w:p>
              </w:txbxContent>
            </v:textbox>
          </v:shape>
        </w:pict>
      </w:r>
    </w:p>
    <w:p w:rsidR="007C44A4" w:rsidRDefault="006C07FB" w:rsidP="007C44A4">
      <w:pPr>
        <w:rPr>
          <w:lang w:val="uk-UA"/>
        </w:rPr>
      </w:pPr>
      <w:r>
        <w:rPr>
          <w:noProof/>
          <w:lang w:val="uk-UA" w:eastAsia="uk-UA"/>
        </w:rPr>
        <w:pict>
          <v:shape id="_x0000_s1227" type="#_x0000_t15" style="position:absolute;margin-left:261.6pt;margin-top:9pt;width:280.5pt;height:27pt;z-index:25179238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D3447" w:rsidRPr="00285F7E" w:rsidRDefault="00ED3447" w:rsidP="006B6F0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впритул з накладками і кріпленням болтами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187" type="#_x0000_t121" style="position:absolute;margin-left:139.65pt;margin-top:9pt;width:118.5pt;height:27pt;z-index:25176371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87">
              <w:txbxContent>
                <w:p w:rsidR="00ED3447" w:rsidRPr="00AD206E" w:rsidRDefault="00ED3447" w:rsidP="00AF59E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в чверть по кромці 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181" type="#_x0000_t134" style="position:absolute;margin-left:-12.15pt;margin-top:14.25pt;width:81pt;height:27pt;z-index:25175756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81">
              <w:txbxContent>
                <w:p w:rsidR="00ED3447" w:rsidRPr="00AD206E" w:rsidRDefault="00ED3447" w:rsidP="007C44A4">
                  <w:pPr>
                    <w:ind w:right="-80"/>
                    <w:rPr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 рейку</w:t>
                  </w:r>
                </w:p>
              </w:txbxContent>
            </v:textbox>
          </v:shape>
        </w:pict>
      </w:r>
    </w:p>
    <w:p w:rsidR="007C44A4" w:rsidRDefault="006C07FB" w:rsidP="00285F7E">
      <w:pPr>
        <w:tabs>
          <w:tab w:val="left" w:pos="2430"/>
          <w:tab w:val="left" w:pos="6120"/>
          <w:tab w:val="left" w:pos="8190"/>
        </w:tabs>
        <w:rPr>
          <w:lang w:val="uk-UA"/>
        </w:rPr>
      </w:pPr>
      <w:r>
        <w:rPr>
          <w:noProof/>
          <w:lang w:val="uk-UA" w:eastAsia="uk-UA"/>
        </w:rPr>
        <w:pict>
          <v:shape id="_x0000_s1225" type="#_x0000_t15" style="position:absolute;margin-left:271.35pt;margin-top:15.8pt;width:243.75pt;height:27pt;z-index:2517903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D3447" w:rsidRPr="00285F7E" w:rsidRDefault="00ED3447" w:rsidP="00285F7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впівдерева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з кріпленням хомутами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191" type="#_x0000_t121" style="position:absolute;margin-left:139.65pt;margin-top:15.8pt;width:127.5pt;height:27pt;z-index:25176780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91">
              <w:txbxContent>
                <w:p w:rsidR="00ED3447" w:rsidRPr="00AD206E" w:rsidRDefault="00ED3447" w:rsidP="00AF59E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по довжині на «вус»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182" type="#_x0000_t134" style="position:absolute;margin-left:-12.15pt;margin-top:18.8pt;width:135pt;height:29.25pt;z-index:25175859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ED3447" w:rsidRPr="00AD206E" w:rsidRDefault="00ED3447" w:rsidP="007C44A4">
                  <w:pPr>
                    <w:ind w:right="-80"/>
                    <w:rPr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 паз і гребінь</w:t>
                  </w:r>
                </w:p>
              </w:txbxContent>
            </v:textbox>
          </v:shape>
        </w:pict>
      </w:r>
      <w:r w:rsidR="007C44A4">
        <w:rPr>
          <w:lang w:val="uk-UA"/>
        </w:rPr>
        <w:tab/>
      </w:r>
      <w:r w:rsidR="00AF59E1">
        <w:rPr>
          <w:lang w:val="uk-UA"/>
        </w:rPr>
        <w:tab/>
      </w:r>
      <w:r w:rsidR="00285F7E">
        <w:rPr>
          <w:lang w:val="uk-UA"/>
        </w:rPr>
        <w:tab/>
      </w:r>
    </w:p>
    <w:p w:rsidR="007C44A4" w:rsidRDefault="006C07FB" w:rsidP="00285F7E">
      <w:pPr>
        <w:tabs>
          <w:tab w:val="left" w:pos="2430"/>
          <w:tab w:val="left" w:pos="6510"/>
          <w:tab w:val="left" w:pos="8760"/>
        </w:tabs>
        <w:rPr>
          <w:lang w:val="uk-UA"/>
        </w:rPr>
      </w:pPr>
      <w:r>
        <w:rPr>
          <w:noProof/>
          <w:lang w:val="uk-UA" w:eastAsia="uk-UA"/>
        </w:rPr>
        <w:pict>
          <v:shape id="_x0000_s1224" type="#_x0000_t15" style="position:absolute;margin-left:296.4pt;margin-top:22.6pt;width:280.5pt;height:27pt;z-index:251789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D3447" w:rsidRPr="00285F7E" w:rsidRDefault="00ED3447" w:rsidP="00285F7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впівдерева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з кріпленням штабовою сталлю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190" type="#_x0000_t121" style="position:absolute;margin-left:139.65pt;margin-top:22.6pt;width:151.8pt;height:27pt;z-index:251766784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90">
              <w:txbxContent>
                <w:p w:rsidR="00ED3447" w:rsidRPr="00AD206E" w:rsidRDefault="00ED3447" w:rsidP="00AF59E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на гладку фугу по кромці </w:t>
                  </w:r>
                </w:p>
              </w:txbxContent>
            </v:textbox>
          </v:shape>
        </w:pict>
      </w:r>
      <w:r w:rsidR="007C44A4">
        <w:rPr>
          <w:lang w:val="uk-UA"/>
        </w:rPr>
        <w:tab/>
      </w:r>
      <w:r w:rsidR="00AF59E1">
        <w:rPr>
          <w:lang w:val="uk-UA"/>
        </w:rPr>
        <w:tab/>
      </w:r>
      <w:r w:rsidR="00285F7E">
        <w:rPr>
          <w:lang w:val="uk-UA"/>
        </w:rPr>
        <w:tab/>
      </w:r>
    </w:p>
    <w:p w:rsidR="007C44A4" w:rsidRPr="007C44A4" w:rsidRDefault="006C07FB" w:rsidP="00285F7E">
      <w:pPr>
        <w:tabs>
          <w:tab w:val="left" w:pos="8355"/>
        </w:tabs>
        <w:rPr>
          <w:lang w:val="uk-UA"/>
        </w:rPr>
      </w:pPr>
      <w:r w:rsidRPr="006C07F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79" type="#_x0000_t134" style="position:absolute;margin-left:-12.15pt;margin-top:1.25pt;width:135pt;height:27pt;z-index:25175552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ED3447" w:rsidRPr="00AD206E" w:rsidRDefault="00ED3447" w:rsidP="007C44A4">
                  <w:pPr>
                    <w:ind w:right="-80"/>
                    <w:rPr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 гладку  фугу</w:t>
                  </w:r>
                </w:p>
              </w:txbxContent>
            </v:textbox>
          </v:shape>
        </w:pict>
      </w:r>
      <w:r w:rsidR="00285F7E">
        <w:rPr>
          <w:lang w:val="uk-UA"/>
        </w:rPr>
        <w:tab/>
      </w:r>
    </w:p>
    <w:p w:rsidR="007C44A4" w:rsidRDefault="006C07FB" w:rsidP="00AF59E1">
      <w:pPr>
        <w:tabs>
          <w:tab w:val="left" w:pos="6705"/>
        </w:tabs>
        <w:rPr>
          <w:lang w:val="uk-UA"/>
        </w:rPr>
      </w:pPr>
      <w:r>
        <w:rPr>
          <w:noProof/>
          <w:lang w:val="uk-UA" w:eastAsia="uk-UA"/>
        </w:rPr>
        <w:pict>
          <v:shape id="_x0000_s1192" type="#_x0000_t121" style="position:absolute;margin-left:139.65pt;margin-top:2.8pt;width:216.3pt;height:27pt;z-index:25176883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D3447" w:rsidRPr="00AD206E" w:rsidRDefault="00ED3447" w:rsidP="00AF59E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по кромці в прямокутний паз і гребінь</w:t>
                  </w:r>
                </w:p>
              </w:txbxContent>
            </v:textbox>
          </v:shape>
        </w:pict>
      </w:r>
      <w:r w:rsidRPr="006C07F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20" type="#_x0000_t15" style="position:absolute;margin-left:360.9pt;margin-top:2.8pt;width:181.2pt;height:27pt;z-index:2517862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20">
              <w:txbxContent>
                <w:p w:rsidR="00ED3447" w:rsidRPr="00285F7E" w:rsidRDefault="00ED344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впритул з потайним шипом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184" type="#_x0000_t134" style="position:absolute;margin-left:-19.65pt;margin-top:6.55pt;width:168.95pt;height:27pt;z-index:25176064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ED3447" w:rsidRPr="00AD206E" w:rsidRDefault="00ED3447" w:rsidP="007C44A4">
                  <w:pPr>
                    <w:ind w:right="-80"/>
                    <w:rPr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на «ластівчин хвіст»</w:t>
                  </w:r>
                </w:p>
              </w:txbxContent>
            </v:textbox>
          </v:shape>
        </w:pict>
      </w:r>
      <w:r w:rsidR="00AF59E1">
        <w:rPr>
          <w:lang w:val="uk-UA"/>
        </w:rPr>
        <w:tab/>
      </w:r>
    </w:p>
    <w:p w:rsidR="007C44A4" w:rsidRDefault="006C07FB" w:rsidP="00285F7E">
      <w:pPr>
        <w:tabs>
          <w:tab w:val="left" w:pos="3465"/>
          <w:tab w:val="left" w:pos="6210"/>
          <w:tab w:val="left" w:pos="9045"/>
        </w:tabs>
        <w:rPr>
          <w:lang w:val="uk-UA"/>
        </w:rPr>
      </w:pPr>
      <w:r>
        <w:rPr>
          <w:noProof/>
          <w:lang w:val="uk-UA" w:eastAsia="uk-UA"/>
        </w:rPr>
        <w:pict>
          <v:shape id="_x0000_s1222" type="#_x0000_t15" style="position:absolute;margin-left:360.9pt;margin-top:8.1pt;width:201.45pt;height:27pt;z-index:2517872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D3447" w:rsidRPr="00285F7E" w:rsidRDefault="00ED3447" w:rsidP="00285F7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впритул з наскрізним гребенем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193" type="#_x0000_t121" style="position:absolute;margin-left:139.65pt;margin-top:8.1pt;width:216.3pt;height:27pt;z-index:25176985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D3447" w:rsidRPr="00AD206E" w:rsidRDefault="00ED3447" w:rsidP="00AF59E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клейове з’єднання на зубчастий шип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183" type="#_x0000_t134" style="position:absolute;margin-left:-35.85pt;margin-top:12.25pt;width:211.95pt;height:27pt;z-index:25175961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83">
              <w:txbxContent>
                <w:p w:rsidR="00ED3447" w:rsidRPr="00AD206E" w:rsidRDefault="00ED3447" w:rsidP="007C44A4">
                  <w:pPr>
                    <w:ind w:right="-80"/>
                    <w:rPr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 паз і трикутний гребінь</w:t>
                  </w:r>
                </w:p>
                <w:p w:rsidR="00ED3447" w:rsidRPr="007C44A4" w:rsidRDefault="00ED3447" w:rsidP="007C44A4">
                  <w:pPr>
                    <w:ind w:right="-80"/>
                    <w:rPr>
                      <w:lang w:val="uk-UA"/>
                    </w:rPr>
                  </w:pPr>
                  <w:r>
                    <w:rPr>
                      <w:noProof/>
                      <w:lang w:val="uk-UA" w:eastAsia="uk-UA"/>
                    </w:rPr>
                    <w:drawing>
                      <wp:inline distT="0" distB="0" distL="0" distR="0">
                        <wp:extent cx="504825" cy="409575"/>
                        <wp:effectExtent l="19050" t="0" r="9525" b="0"/>
                        <wp:docPr id="55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uk-UA"/>
                    </w:rPr>
                    <w:t>фугу</w:t>
                  </w:r>
                </w:p>
              </w:txbxContent>
            </v:textbox>
          </v:shape>
        </w:pict>
      </w:r>
      <w:r w:rsidR="007C44A4">
        <w:rPr>
          <w:lang w:val="uk-UA"/>
        </w:rPr>
        <w:tab/>
      </w:r>
      <w:r w:rsidR="00AF59E1">
        <w:rPr>
          <w:lang w:val="uk-UA"/>
        </w:rPr>
        <w:tab/>
      </w:r>
      <w:r w:rsidR="00285F7E">
        <w:rPr>
          <w:lang w:val="uk-UA"/>
        </w:rPr>
        <w:tab/>
      </w:r>
    </w:p>
    <w:p w:rsidR="007C44A4" w:rsidRDefault="006C07FB" w:rsidP="007C44A4">
      <w:pPr>
        <w:rPr>
          <w:lang w:val="uk-UA"/>
        </w:rPr>
      </w:pPr>
      <w:r>
        <w:rPr>
          <w:noProof/>
          <w:lang w:val="uk-UA" w:eastAsia="uk-UA"/>
        </w:rPr>
        <w:pict>
          <v:shape id="_x0000_s1223" type="#_x0000_t15" style="position:absolute;margin-left:360.9pt;margin-top:13.85pt;width:3in;height:27pt;z-index:2517882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D3447" w:rsidRPr="00285F7E" w:rsidRDefault="00ED3447" w:rsidP="00285F7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впівдерева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з кріпленням болтами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188" type="#_x0000_t121" style="position:absolute;margin-left:139.65pt;margin-top:13.85pt;width:216.3pt;height:27pt;z-index:25176473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D3447" w:rsidRPr="00AD206E" w:rsidRDefault="00ED3447" w:rsidP="00AF59E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 трикутний паз і гребінь по кромці</w:t>
                  </w:r>
                </w:p>
              </w:txbxContent>
            </v:textbox>
          </v:shape>
        </w:pict>
      </w:r>
    </w:p>
    <w:p w:rsidR="00366FB0" w:rsidRDefault="006C07FB" w:rsidP="007C44A4">
      <w:pPr>
        <w:tabs>
          <w:tab w:val="left" w:pos="3000"/>
        </w:tabs>
        <w:rPr>
          <w:lang w:val="uk-UA"/>
        </w:rPr>
      </w:pPr>
      <w:r>
        <w:rPr>
          <w:noProof/>
          <w:lang w:val="uk-UA" w:eastAsia="uk-UA"/>
        </w:rPr>
        <w:pict>
          <v:shape id="_x0000_s1189" type="#_x0000_t121" style="position:absolute;margin-left:139.65pt;margin-top:22.5pt;width:238.2pt;height:27pt;z-index:25176576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D3447" w:rsidRPr="00AD206E" w:rsidRDefault="00ED3447" w:rsidP="00AF59E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D206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 трапецієподібний паз і гребінь по кромці</w:t>
                  </w:r>
                </w:p>
              </w:txbxContent>
            </v:textbox>
          </v:shape>
        </w:pict>
      </w:r>
      <w:r w:rsidR="007C44A4">
        <w:rPr>
          <w:lang w:val="uk-UA"/>
        </w:rPr>
        <w:tab/>
      </w:r>
    </w:p>
    <w:p w:rsidR="00366FB0" w:rsidRDefault="00366FB0" w:rsidP="00366FB0">
      <w:pPr>
        <w:rPr>
          <w:lang w:val="uk-UA"/>
        </w:rPr>
      </w:pPr>
    </w:p>
    <w:p w:rsidR="00366FB0" w:rsidRDefault="00366FB0" w:rsidP="00366FB0">
      <w:pPr>
        <w:pStyle w:val="a5"/>
        <w:numPr>
          <w:ilvl w:val="0"/>
          <w:numId w:val="23"/>
        </w:num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с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>пособи споювання щитів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згідно малюнку:</w:t>
      </w:r>
    </w:p>
    <w:p w:rsidR="00366FB0" w:rsidRDefault="00366FB0" w:rsidP="00366FB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366FB0" w:rsidRDefault="00366FB0" w:rsidP="00366FB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366FB0" w:rsidRDefault="00366FB0" w:rsidP="00366FB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366FB0" w:rsidRDefault="00366FB0" w:rsidP="00366FB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</w:t>
      </w:r>
      <w:r w:rsidR="00D9770C">
        <w:rPr>
          <w:rFonts w:ascii="Times New Roman" w:hAnsi="Times New Roman" w:cs="Times New Roman"/>
          <w:sz w:val="28"/>
          <w:szCs w:val="28"/>
          <w:lang w:val="uk-UA"/>
        </w:rPr>
        <w:t>_</w:t>
      </w:r>
    </w:p>
    <w:p w:rsidR="00366FB0" w:rsidRDefault="00366FB0" w:rsidP="00366FB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366FB0" w:rsidRDefault="00366FB0" w:rsidP="00366FB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D9770C" w:rsidRDefault="00D9770C" w:rsidP="00D9770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ж)</w:t>
      </w:r>
      <w:r w:rsidRPr="001400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D9770C" w:rsidRDefault="00D9770C" w:rsidP="00D9770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з)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D9770C" w:rsidRDefault="00D9770C" w:rsidP="00D9770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и) ________________________________________________________________</w:t>
      </w:r>
    </w:p>
    <w:p w:rsidR="00D9770C" w:rsidRDefault="00D9770C" w:rsidP="00D9770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і)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D9770C" w:rsidRDefault="00D9770C" w:rsidP="00D9770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к)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D9770C" w:rsidRPr="00D9770C" w:rsidRDefault="00D9770C" w:rsidP="00D9770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226060</wp:posOffset>
            </wp:positionV>
            <wp:extent cx="3943350" cy="2980690"/>
            <wp:effectExtent l="19050" t="0" r="0" b="0"/>
            <wp:wrapTight wrapText="bothSides">
              <wp:wrapPolygon edited="0">
                <wp:start x="-104" y="0"/>
                <wp:lineTo x="-104" y="21398"/>
                <wp:lineTo x="21600" y="21398"/>
                <wp:lineTo x="21600" y="0"/>
                <wp:lineTo x="-104" y="0"/>
              </wp:wrapPolygon>
            </wp:wrapTight>
            <wp:docPr id="6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л) ________________________________________________________________</w:t>
      </w:r>
    </w:p>
    <w:p w:rsidR="00140099" w:rsidRDefault="00366FB0" w:rsidP="00366FB0">
      <w:pPr>
        <w:tabs>
          <w:tab w:val="left" w:pos="1170"/>
        </w:tabs>
        <w:rPr>
          <w:lang w:val="uk-UA"/>
        </w:rPr>
      </w:pPr>
      <w:r>
        <w:rPr>
          <w:lang w:val="uk-UA"/>
        </w:rPr>
        <w:tab/>
      </w:r>
    </w:p>
    <w:p w:rsidR="00D9770C" w:rsidRDefault="00D9770C" w:rsidP="00366FB0">
      <w:pPr>
        <w:tabs>
          <w:tab w:val="left" w:pos="1170"/>
        </w:tabs>
        <w:rPr>
          <w:lang w:val="uk-UA"/>
        </w:rPr>
      </w:pPr>
    </w:p>
    <w:p w:rsidR="00D9770C" w:rsidRDefault="00D9770C" w:rsidP="00366FB0">
      <w:pPr>
        <w:tabs>
          <w:tab w:val="left" w:pos="1170"/>
        </w:tabs>
        <w:rPr>
          <w:lang w:val="uk-UA"/>
        </w:rPr>
      </w:pPr>
    </w:p>
    <w:p w:rsidR="00D9770C" w:rsidRDefault="00D9770C" w:rsidP="00366FB0">
      <w:pPr>
        <w:tabs>
          <w:tab w:val="left" w:pos="1170"/>
        </w:tabs>
        <w:rPr>
          <w:lang w:val="uk-UA"/>
        </w:rPr>
      </w:pPr>
    </w:p>
    <w:p w:rsidR="00D9770C" w:rsidRDefault="00D9770C" w:rsidP="00366FB0">
      <w:pPr>
        <w:tabs>
          <w:tab w:val="left" w:pos="1170"/>
        </w:tabs>
        <w:rPr>
          <w:lang w:val="uk-UA"/>
        </w:rPr>
      </w:pPr>
    </w:p>
    <w:p w:rsidR="00D9770C" w:rsidRDefault="00D9770C" w:rsidP="00366FB0">
      <w:pPr>
        <w:tabs>
          <w:tab w:val="left" w:pos="1170"/>
        </w:tabs>
        <w:rPr>
          <w:lang w:val="uk-UA"/>
        </w:rPr>
      </w:pPr>
    </w:p>
    <w:p w:rsidR="00D9770C" w:rsidRDefault="00D9770C" w:rsidP="00366FB0">
      <w:pPr>
        <w:tabs>
          <w:tab w:val="left" w:pos="1170"/>
        </w:tabs>
        <w:rPr>
          <w:lang w:val="uk-UA"/>
        </w:rPr>
      </w:pPr>
    </w:p>
    <w:p w:rsidR="00D9770C" w:rsidRDefault="00D9770C" w:rsidP="00366FB0">
      <w:pPr>
        <w:tabs>
          <w:tab w:val="left" w:pos="1170"/>
        </w:tabs>
        <w:rPr>
          <w:lang w:val="uk-UA"/>
        </w:rPr>
      </w:pPr>
    </w:p>
    <w:p w:rsidR="00D9770C" w:rsidRDefault="00D9770C" w:rsidP="00366FB0">
      <w:pPr>
        <w:tabs>
          <w:tab w:val="left" w:pos="1170"/>
        </w:tabs>
        <w:rPr>
          <w:lang w:val="uk-UA"/>
        </w:rPr>
      </w:pPr>
    </w:p>
    <w:p w:rsidR="00D9770C" w:rsidRDefault="006C07FB" w:rsidP="00D9770C">
      <w:pPr>
        <w:pStyle w:val="a5"/>
        <w:numPr>
          <w:ilvl w:val="0"/>
          <w:numId w:val="23"/>
        </w:numPr>
        <w:tabs>
          <w:tab w:val="left" w:pos="1170"/>
        </w:tabs>
        <w:ind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29" type="#_x0000_t15" style="position:absolute;left:0;text-align:left;margin-left:140.85pt;margin-top:.65pt;width:282pt;height:33pt;z-index:251794432" fillcolor="#9bbb59 [3206]" strokecolor="#9bbb59 [3206]" strokeweight="10pt">
            <v:stroke linestyle="thinThin"/>
            <v:shadow color="#868686"/>
            <v:textbox>
              <w:txbxContent>
                <w:p w:rsidR="00ED3447" w:rsidRPr="00BA794B" w:rsidRDefault="00ED3447" w:rsidP="00D9770C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Найпростіші способи </w:t>
                  </w:r>
                  <w:r w:rsidRPr="00BA794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зрощування</w:t>
                  </w:r>
                </w:p>
              </w:txbxContent>
            </v:textbox>
          </v:shape>
        </w:pict>
      </w:r>
    </w:p>
    <w:p w:rsidR="00D9770C" w:rsidRDefault="00D9770C" w:rsidP="00D9770C">
      <w:pPr>
        <w:tabs>
          <w:tab w:val="left" w:pos="117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360680</wp:posOffset>
            </wp:positionV>
            <wp:extent cx="3343275" cy="1362075"/>
            <wp:effectExtent l="19050" t="0" r="9525" b="0"/>
            <wp:wrapTight wrapText="bothSides">
              <wp:wrapPolygon edited="0">
                <wp:start x="-123" y="0"/>
                <wp:lineTo x="-123" y="21449"/>
                <wp:lineTo x="21662" y="21449"/>
                <wp:lineTo x="21662" y="0"/>
                <wp:lineTo x="-123" y="0"/>
              </wp:wrapPolygon>
            </wp:wrapTight>
            <wp:docPr id="6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70C" w:rsidRDefault="006C07FB" w:rsidP="00D9770C">
      <w:pPr>
        <w:tabs>
          <w:tab w:val="left" w:pos="117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236" type="#_x0000_t93" style="position:absolute;margin-left:140.85pt;margin-top:4.35pt;width:90.75pt;height:30pt;z-index:251802624" fillcolor="white [3201]" strokecolor="#9bbb59 [3206]" strokeweight="1pt">
            <v:stroke dashstyle="dash"/>
            <v:shadow color="#868686"/>
            <v:textbox>
              <w:txbxContent>
                <w:p w:rsidR="00ED3447" w:rsidRPr="00BA794B" w:rsidRDefault="00ED3447" w:rsidP="00BA794B">
                  <w:pPr>
                    <w:jc w:val="center"/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lang w:val="uk-UA"/>
                    </w:rPr>
                  </w:pPr>
                  <w:r w:rsidRPr="00BA794B"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lang w:val="uk-UA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30" type="#_x0000_t15" style="position:absolute;margin-left:20.85pt;margin-top:4.35pt;width:111.75pt;height:26.25pt;z-index:25179648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ED3447" w:rsidRPr="00BA794B" w:rsidRDefault="00ED344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A794B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накладкою</w:t>
                  </w:r>
                </w:p>
              </w:txbxContent>
            </v:textbox>
          </v:shape>
        </w:pict>
      </w:r>
    </w:p>
    <w:p w:rsidR="00D9770C" w:rsidRDefault="006C07FB" w:rsidP="00D9770C">
      <w:pPr>
        <w:tabs>
          <w:tab w:val="left" w:pos="117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37" type="#_x0000_t93" style="position:absolute;margin-left:185.1pt;margin-top:12.6pt;width:51.75pt;height:30pt;z-index:251803648" fillcolor="white [3201]" strokecolor="#9bbb59 [3206]" strokeweight="1pt">
            <v:stroke dashstyle="dash"/>
            <v:shadow color="#868686"/>
            <v:textbox>
              <w:txbxContent>
                <w:p w:rsidR="00ED3447" w:rsidRPr="00BA794B" w:rsidRDefault="00ED3447" w:rsidP="00BA794B">
                  <w:pPr>
                    <w:jc w:val="center"/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lang w:val="uk-UA"/>
                    </w:rPr>
                  </w:pPr>
                  <w:r w:rsidRPr="00BA794B"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lang w:val="uk-UA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32" type="#_x0000_t15" style="position:absolute;margin-left:20.85pt;margin-top:12.6pt;width:157.5pt;height:26.25pt;z-index:25179852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D3447" w:rsidRPr="00BA794B" w:rsidRDefault="00ED3447" w:rsidP="00BA794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простим стиком</w:t>
                  </w:r>
                </w:p>
              </w:txbxContent>
            </v:textbox>
          </v:shape>
        </w:pict>
      </w:r>
    </w:p>
    <w:p w:rsidR="00D9770C" w:rsidRDefault="006C07FB" w:rsidP="00D9770C">
      <w:pPr>
        <w:tabs>
          <w:tab w:val="left" w:pos="117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38" type="#_x0000_t93" style="position:absolute;margin-left:197.1pt;margin-top:20.85pt;width:39.75pt;height:30pt;z-index:251804672" fillcolor="white [3201]" strokecolor="#9bbb59 [3206]" strokeweight="1pt">
            <v:stroke dashstyle="dash"/>
            <v:shadow color="#868686"/>
            <v:textbox>
              <w:txbxContent>
                <w:p w:rsidR="00ED3447" w:rsidRPr="00BA794B" w:rsidRDefault="00ED3447" w:rsidP="00BA794B">
                  <w:pPr>
                    <w:jc w:val="center"/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lang w:val="uk-UA"/>
                    </w:rPr>
                  </w:pPr>
                  <w:r w:rsidRPr="00BA794B"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lang w:val="uk-UA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31" type="#_x0000_t15" style="position:absolute;margin-left:20.85pt;margin-top:20.85pt;width:171pt;height:26.25pt;z-index:251797504" fillcolor="#9bbb59 [3206]" strokecolor="#f2f2f2 [3041]" strokeweight="3pt">
            <v:shadow on="t" type="perspective" color="#4e6128 [1606]" opacity=".5" offset="1pt" offset2="-1pt"/>
            <v:textbox>
              <w:txbxContent>
                <w:p w:rsidR="00ED3447" w:rsidRPr="00BA794B" w:rsidRDefault="00ED3447" w:rsidP="00BA794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косим стиком</w:t>
                  </w:r>
                </w:p>
              </w:txbxContent>
            </v:textbox>
          </v:shape>
        </w:pict>
      </w:r>
    </w:p>
    <w:p w:rsidR="00D9770C" w:rsidRPr="00D9770C" w:rsidRDefault="00D9770C" w:rsidP="00D9770C">
      <w:pPr>
        <w:tabs>
          <w:tab w:val="left" w:pos="117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9770C" w:rsidRPr="00D9770C" w:rsidRDefault="00E96490" w:rsidP="00812B60">
      <w:pPr>
        <w:pStyle w:val="a5"/>
        <w:numPr>
          <w:ilvl w:val="0"/>
          <w:numId w:val="23"/>
        </w:numPr>
        <w:spacing w:after="0" w:line="240" w:lineRule="auto"/>
        <w:jc w:val="center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321310</wp:posOffset>
            </wp:positionV>
            <wp:extent cx="3343275" cy="1533525"/>
            <wp:effectExtent l="19050" t="0" r="9525" b="0"/>
            <wp:wrapTight wrapText="bothSides">
              <wp:wrapPolygon edited="0">
                <wp:start x="-123" y="0"/>
                <wp:lineTo x="-123" y="21466"/>
                <wp:lineTo x="21662" y="21466"/>
                <wp:lineTo x="21662" y="0"/>
                <wp:lineTo x="-123" y="0"/>
              </wp:wrapPolygon>
            </wp:wrapTight>
            <wp:docPr id="7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2717" r="1902" b="5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099">
        <w:rPr>
          <w:rFonts w:ascii="Times New Roman" w:hAnsi="Times New Roman" w:cs="Times New Roman"/>
          <w:sz w:val="28"/>
          <w:szCs w:val="28"/>
          <w:lang w:val="uk-UA"/>
        </w:rPr>
        <w:t>Назвіть схеми з’єднання дощок по кромці і довжині згідно малюнку:</w:t>
      </w:r>
    </w:p>
    <w:p w:rsidR="00140099" w:rsidRPr="00B25343" w:rsidRDefault="00E96490" w:rsidP="00812B60">
      <w:pPr>
        <w:spacing w:after="0" w:line="240" w:lineRule="auto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86360</wp:posOffset>
            </wp:positionV>
            <wp:extent cx="3343275" cy="1647825"/>
            <wp:effectExtent l="19050" t="0" r="9525" b="0"/>
            <wp:wrapTight wrapText="bothSides">
              <wp:wrapPolygon edited="0">
                <wp:start x="-123" y="0"/>
                <wp:lineTo x="-123" y="21475"/>
                <wp:lineTo x="21662" y="21475"/>
                <wp:lineTo x="21662" y="0"/>
                <wp:lineTo x="-123" y="0"/>
              </wp:wrapPolygon>
            </wp:wrapTight>
            <wp:docPr id="7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2174" t="47416" r="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099" w:rsidRDefault="00140099" w:rsidP="00812B60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140099" w:rsidRDefault="00140099" w:rsidP="00812B60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140099" w:rsidRDefault="00140099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140099" w:rsidRDefault="00140099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140099" w:rsidRDefault="00140099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140099" w:rsidRDefault="00140099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140099" w:rsidRPr="00140099" w:rsidRDefault="00140099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є)</w:t>
      </w:r>
      <w:r w:rsidRPr="001400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140099" w:rsidRDefault="00140099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ж)</w:t>
      </w:r>
      <w:r w:rsidRPr="001400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E96490" w:rsidRDefault="00812B60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96490">
        <w:rPr>
          <w:rFonts w:ascii="Times New Roman" w:hAnsi="Times New Roman" w:cs="Times New Roman"/>
          <w:sz w:val="28"/>
          <w:szCs w:val="28"/>
          <w:lang w:val="uk-UA"/>
        </w:rPr>
        <w:t xml:space="preserve">. Дайте назву зрощуванню навантажених деталей </w:t>
      </w:r>
      <w:proofErr w:type="spellStart"/>
      <w:r w:rsidR="00E96490">
        <w:rPr>
          <w:rFonts w:ascii="Times New Roman" w:hAnsi="Times New Roman" w:cs="Times New Roman"/>
          <w:sz w:val="28"/>
          <w:szCs w:val="28"/>
          <w:lang w:val="uk-UA"/>
        </w:rPr>
        <w:t>врубками</w:t>
      </w:r>
      <w:proofErr w:type="spellEnd"/>
      <w:r w:rsidR="00E9649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96490" w:rsidRDefault="00E96490" w:rsidP="00E96490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19650" cy="2390775"/>
            <wp:effectExtent l="19050" t="0" r="0" b="0"/>
            <wp:docPr id="7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90" w:rsidRDefault="00E96490" w:rsidP="00E9649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E96490" w:rsidRDefault="00E96490" w:rsidP="00E9649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E96490" w:rsidRDefault="00E96490" w:rsidP="00E9649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E96490" w:rsidRDefault="00E96490" w:rsidP="00E9649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E96490" w:rsidRDefault="00E96490" w:rsidP="00E9649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E96490" w:rsidRDefault="00E96490" w:rsidP="00E9649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E96490" w:rsidRPr="00E96490" w:rsidRDefault="00E96490" w:rsidP="00E9649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ж)</w:t>
      </w:r>
      <w:r w:rsidRPr="001400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140099" w:rsidRDefault="00812B60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140099">
        <w:rPr>
          <w:rFonts w:ascii="Times New Roman" w:hAnsi="Times New Roman" w:cs="Times New Roman"/>
          <w:sz w:val="28"/>
          <w:szCs w:val="28"/>
          <w:lang w:val="uk-UA"/>
        </w:rPr>
        <w:t>. Нарощування використовують при</w:t>
      </w:r>
      <w:r w:rsidR="0048558C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140099">
        <w:rPr>
          <w:rFonts w:ascii="Times New Roman" w:hAnsi="Times New Roman" w:cs="Times New Roman"/>
          <w:sz w:val="28"/>
          <w:szCs w:val="28"/>
          <w:lang w:val="uk-UA"/>
        </w:rPr>
        <w:t>________________________________</w:t>
      </w:r>
    </w:p>
    <w:p w:rsidR="00140099" w:rsidRDefault="00140099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140099" w:rsidRDefault="00140099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140099" w:rsidRDefault="00812B60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40099">
        <w:rPr>
          <w:rFonts w:ascii="Times New Roman" w:hAnsi="Times New Roman" w:cs="Times New Roman"/>
          <w:sz w:val="28"/>
          <w:szCs w:val="28"/>
          <w:lang w:val="uk-UA"/>
        </w:rPr>
        <w:t>. Шипове з’єднання характеризується наявністю</w:t>
      </w:r>
      <w:r w:rsidR="0048558C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140099"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</w:p>
    <w:p w:rsidR="0048558C" w:rsidRPr="00E96490" w:rsidRDefault="00140099" w:rsidP="00E96490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140099" w:rsidRDefault="006C07FB" w:rsidP="00140099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95" type="#_x0000_t32" style="position:absolute;left:0;text-align:left;margin-left:102.6pt;margin-top:13.8pt;width:158.25pt;height:24.55pt;z-index:2517719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96" type="#_x0000_t32" style="position:absolute;left:0;text-align:left;margin-left:140.85pt;margin-top:13.8pt;width:245.25pt;height:24.55pt;z-index:2517729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194" type="#_x0000_t32" style="position:absolute;left:0;text-align:left;margin-left:77.1pt;margin-top:18.1pt;width:48pt;height:20.25pt;z-index:251770880" o:connectortype="straight">
            <v:stroke endarrow="block"/>
          </v:shape>
        </w:pict>
      </w:r>
      <w:r w:rsidR="00812B60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4009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8558C">
        <w:rPr>
          <w:rFonts w:ascii="Times New Roman" w:hAnsi="Times New Roman" w:cs="Times New Roman"/>
          <w:sz w:val="28"/>
          <w:szCs w:val="28"/>
          <w:lang w:val="uk-UA"/>
        </w:rPr>
        <w:t>Кутові з’єднання брусків поділяють на:</w:t>
      </w:r>
    </w:p>
    <w:p w:rsidR="0048558C" w:rsidRPr="0048558C" w:rsidRDefault="0048558C" w:rsidP="0048558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8558C" w:rsidRDefault="006C07FB" w:rsidP="0048558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00" style="position:absolute;left:0;text-align:left;margin-left:350.1pt;margin-top:5.05pt;width:146.25pt;height:24pt;z-index:251776000"/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199" style="position:absolute;left:0;text-align:left;margin-left:194.85pt;margin-top:5.05pt;width:146.25pt;height:24pt;z-index:251774976"/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197" style="position:absolute;left:0;text-align:left;margin-left:38.1pt;margin-top:5.05pt;width:146.25pt;height:24pt;z-index:251773952"/>
        </w:pict>
      </w:r>
    </w:p>
    <w:p w:rsidR="004D797E" w:rsidRPr="00D22F4C" w:rsidRDefault="0048558C" w:rsidP="00D22F4C">
      <w:pPr>
        <w:spacing w:after="0" w:line="240" w:lineRule="auto"/>
        <w:jc w:val="center"/>
        <w:rPr>
          <w:lang w:val="uk-UA"/>
        </w:rPr>
      </w:pPr>
      <w:r>
        <w:rPr>
          <w:lang w:val="uk-UA"/>
        </w:rPr>
        <w:tab/>
      </w:r>
    </w:p>
    <w:p w:rsidR="00E96490" w:rsidRPr="004D797E" w:rsidRDefault="00E96490" w:rsidP="004D797E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D797E">
        <w:rPr>
          <w:rFonts w:ascii="Times New Roman" w:hAnsi="Times New Roman" w:cs="Times New Roman"/>
          <w:sz w:val="28"/>
          <w:szCs w:val="28"/>
          <w:lang w:val="uk-UA"/>
        </w:rPr>
        <w:t>Назвіть види нарощування:</w:t>
      </w:r>
    </w:p>
    <w:p w:rsidR="004D797E" w:rsidRPr="004D797E" w:rsidRDefault="004D797E" w:rsidP="00D22F4C">
      <w:pPr>
        <w:tabs>
          <w:tab w:val="left" w:pos="4395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  <w:lang w:val="uk-UA"/>
        </w:rPr>
      </w:pPr>
      <w:r w:rsidRPr="004D797E"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4D797E" w:rsidRPr="004D797E" w:rsidRDefault="004D797E" w:rsidP="00D22F4C">
      <w:pPr>
        <w:tabs>
          <w:tab w:val="left" w:pos="4395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  <w:lang w:val="uk-UA"/>
        </w:rPr>
      </w:pPr>
      <w:r w:rsidRPr="004D797E">
        <w:rPr>
          <w:rFonts w:ascii="Times New Roman" w:hAnsi="Times New Roman" w:cs="Times New Roman"/>
          <w:sz w:val="28"/>
          <w:szCs w:val="28"/>
          <w:lang w:val="uk-UA"/>
        </w:rPr>
        <w:t>б) ________________________________________________________________</w:t>
      </w:r>
    </w:p>
    <w:p w:rsidR="004D797E" w:rsidRPr="004D797E" w:rsidRDefault="004D797E" w:rsidP="00D22F4C">
      <w:pPr>
        <w:tabs>
          <w:tab w:val="left" w:pos="4395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  <w:lang w:val="uk-UA"/>
        </w:rPr>
      </w:pPr>
      <w:r w:rsidRPr="004D797E"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4D797E" w:rsidRPr="004D797E" w:rsidRDefault="004D797E" w:rsidP="00D22F4C">
      <w:pPr>
        <w:tabs>
          <w:tab w:val="left" w:pos="4395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  <w:lang w:val="uk-UA"/>
        </w:rPr>
      </w:pPr>
      <w:r w:rsidRPr="004D797E">
        <w:rPr>
          <w:rFonts w:ascii="Times New Roman" w:hAnsi="Times New Roman" w:cs="Times New Roman"/>
          <w:sz w:val="28"/>
          <w:szCs w:val="28"/>
          <w:lang w:val="uk-UA"/>
        </w:rPr>
        <w:t>г) ________________________________________________________________</w:t>
      </w:r>
    </w:p>
    <w:p w:rsidR="004D797E" w:rsidRPr="004D797E" w:rsidRDefault="004D797E" w:rsidP="00D22F4C">
      <w:pPr>
        <w:tabs>
          <w:tab w:val="left" w:pos="4395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  <w:lang w:val="uk-UA"/>
        </w:rPr>
      </w:pPr>
      <w:r w:rsidRPr="004D797E">
        <w:rPr>
          <w:rFonts w:ascii="Times New Roman" w:hAnsi="Times New Roman" w:cs="Times New Roman"/>
          <w:sz w:val="28"/>
          <w:szCs w:val="28"/>
          <w:lang w:val="uk-UA"/>
        </w:rPr>
        <w:t>д) ________________________________________________________________</w:t>
      </w:r>
    </w:p>
    <w:p w:rsidR="004D797E" w:rsidRPr="004D797E" w:rsidRDefault="004D797E" w:rsidP="00D22F4C">
      <w:pPr>
        <w:tabs>
          <w:tab w:val="left" w:pos="4395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  <w:lang w:val="uk-UA"/>
        </w:rPr>
      </w:pPr>
      <w:r w:rsidRPr="004D797E">
        <w:rPr>
          <w:rFonts w:ascii="Times New Roman" w:hAnsi="Times New Roman" w:cs="Times New Roman"/>
          <w:sz w:val="28"/>
          <w:szCs w:val="28"/>
          <w:lang w:val="uk-UA"/>
        </w:rPr>
        <w:t>е) ________________________________________________________________</w:t>
      </w:r>
    </w:p>
    <w:p w:rsidR="004D797E" w:rsidRPr="004D797E" w:rsidRDefault="004D797E" w:rsidP="00D22F4C">
      <w:pPr>
        <w:tabs>
          <w:tab w:val="left" w:pos="4395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  <w:lang w:val="uk-UA"/>
        </w:rPr>
      </w:pPr>
      <w:r w:rsidRPr="004D797E">
        <w:rPr>
          <w:rFonts w:ascii="Times New Roman" w:hAnsi="Times New Roman" w:cs="Times New Roman"/>
          <w:sz w:val="28"/>
          <w:szCs w:val="28"/>
          <w:lang w:val="uk-UA"/>
        </w:rPr>
        <w:t>ж) ________________________________________________________________</w:t>
      </w:r>
    </w:p>
    <w:p w:rsidR="004D797E" w:rsidRPr="004D797E" w:rsidRDefault="004D797E" w:rsidP="00D22F4C">
      <w:pPr>
        <w:tabs>
          <w:tab w:val="left" w:pos="4395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  <w:lang w:val="uk-UA"/>
        </w:rPr>
      </w:pPr>
    </w:p>
    <w:p w:rsidR="004D797E" w:rsidRPr="004D797E" w:rsidRDefault="004D797E" w:rsidP="00D22F4C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  <w:lang w:val="uk-UA"/>
        </w:rPr>
      </w:pPr>
    </w:p>
    <w:p w:rsidR="00E96490" w:rsidRPr="00B25343" w:rsidRDefault="00E96490" w:rsidP="00B2534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886200" cy="4676775"/>
            <wp:effectExtent l="114300" t="95250" r="95250" b="66675"/>
            <wp:docPr id="7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r="39195"/>
                    <a:stretch>
                      <a:fillRect/>
                    </a:stretch>
                  </pic:blipFill>
                  <pic:spPr bwMode="auto">
                    <a:xfrm rot="153176">
                      <a:off x="0" y="0"/>
                      <a:ext cx="38862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D22F4C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D22F4C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D22F4C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D22F4C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D22F4C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D22F4C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D22F4C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D22F4C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D22F4C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7721" w:rsidRDefault="00DB7721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7721" w:rsidRPr="00DB7721" w:rsidRDefault="00DB7721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6490" w:rsidRDefault="00E96490" w:rsidP="005B5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F4C" w:rsidRDefault="005B544C" w:rsidP="005B54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Основні кутові кінцеві, кутові серединні </w:t>
      </w:r>
    </w:p>
    <w:p w:rsidR="005B544C" w:rsidRDefault="005B544C" w:rsidP="005B54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та кутові ящикові з’єднання</w:t>
      </w: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48558C" w:rsidRDefault="002B43D6" w:rsidP="00812B60">
      <w:pPr>
        <w:tabs>
          <w:tab w:val="left" w:pos="1605"/>
        </w:tabs>
        <w:ind w:firstLine="567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259080</wp:posOffset>
            </wp:positionV>
            <wp:extent cx="3829050" cy="4086225"/>
            <wp:effectExtent l="19050" t="0" r="0" b="0"/>
            <wp:wrapTight wrapText="bothSides">
              <wp:wrapPolygon edited="0">
                <wp:start x="-107" y="0"/>
                <wp:lineTo x="-107" y="21550"/>
                <wp:lineTo x="21600" y="21550"/>
                <wp:lineTo x="21600" y="0"/>
                <wp:lineTo x="-107" y="0"/>
              </wp:wrapPolygon>
            </wp:wrapTight>
            <wp:docPr id="7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Назвіть кутові кінцеві з’єднання брусків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 малюнку:</w:t>
      </w: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B544C" w:rsidRDefault="005B544C" w:rsidP="0048558C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8558C" w:rsidRDefault="0048558C" w:rsidP="002B43D6">
      <w:pPr>
        <w:tabs>
          <w:tab w:val="left" w:pos="16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B544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F6220" w:rsidRPr="005B544C" w:rsidRDefault="000F6220" w:rsidP="002B43D6">
      <w:pPr>
        <w:tabs>
          <w:tab w:val="left" w:pos="16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8558C" w:rsidRDefault="0048558C" w:rsidP="005B544C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48558C" w:rsidRDefault="0048558C" w:rsidP="005B544C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8558C" w:rsidRDefault="0048558C" w:rsidP="0048558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48558C" w:rsidRDefault="0048558C" w:rsidP="0048558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8558C" w:rsidRDefault="0048558C" w:rsidP="0048558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8558C" w:rsidRDefault="0048558C" w:rsidP="0048558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8558C" w:rsidRPr="00140099" w:rsidRDefault="0048558C" w:rsidP="0048558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є)</w:t>
      </w:r>
      <w:r w:rsidRPr="001400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8558C" w:rsidRDefault="0048558C" w:rsidP="0048558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ж)</w:t>
      </w:r>
      <w:r w:rsidRPr="001400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8558C" w:rsidRDefault="0048558C" w:rsidP="0048558C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з)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8558C" w:rsidRDefault="0048558C" w:rsidP="00945B71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і)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E85B77" w:rsidRDefault="0048558C" w:rsidP="00945B71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к)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8558C" w:rsidRPr="00945B71" w:rsidRDefault="00E85B77" w:rsidP="00812B6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ko-KR"/>
        </w:rPr>
      </w:pPr>
      <w:r>
        <w:rPr>
          <w:lang w:val="uk-UA"/>
        </w:rPr>
        <w:tab/>
      </w:r>
      <w:r w:rsidR="00812B60" w:rsidRPr="00812B60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812B60">
        <w:rPr>
          <w:lang w:val="uk-UA"/>
        </w:rPr>
        <w:t xml:space="preserve"> </w:t>
      </w:r>
      <w:r w:rsidRPr="00945B71"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Серединні з</w:t>
      </w:r>
      <w:r w:rsidR="00812B60">
        <w:rPr>
          <w:rFonts w:ascii="Times New Roman" w:hAnsi="Times New Roman" w:cs="Times New Roman"/>
          <w:b/>
          <w:i/>
          <w:sz w:val="28"/>
          <w:szCs w:val="28"/>
          <w:lang w:val="uk-UA" w:eastAsia="ko-KR"/>
        </w:rPr>
        <w:t>’єднання брусків:</w:t>
      </w:r>
    </w:p>
    <w:p w:rsidR="00E85B77" w:rsidRPr="00945B71" w:rsidRDefault="00E85B77" w:rsidP="00945B71">
      <w:pPr>
        <w:tabs>
          <w:tab w:val="left" w:pos="183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 w:eastAsia="ko-KR"/>
        </w:rPr>
      </w:pPr>
      <w:r w:rsidRPr="00945B71">
        <w:rPr>
          <w:rFonts w:ascii="Times New Roman" w:hAnsi="Times New Roman" w:cs="Times New Roman"/>
          <w:sz w:val="28"/>
          <w:szCs w:val="28"/>
          <w:lang w:val="uk-UA" w:eastAsia="ko-KR"/>
        </w:rPr>
        <w:t xml:space="preserve">а – </w:t>
      </w:r>
      <w:r w:rsidR="00945B71" w:rsidRPr="00945B71">
        <w:rPr>
          <w:rFonts w:ascii="Times New Roman" w:hAnsi="Times New Roman" w:cs="Times New Roman"/>
          <w:sz w:val="28"/>
          <w:szCs w:val="28"/>
          <w:lang w:val="uk-UA" w:eastAsia="ko-KR"/>
        </w:rPr>
        <w:t xml:space="preserve">1) </w:t>
      </w:r>
      <w:proofErr w:type="spellStart"/>
      <w:r w:rsidRPr="00945B71">
        <w:rPr>
          <w:rFonts w:ascii="Times New Roman" w:hAnsi="Times New Roman" w:cs="Times New Roman"/>
          <w:sz w:val="28"/>
          <w:szCs w:val="28"/>
          <w:lang w:val="uk-UA" w:eastAsia="ko-KR"/>
        </w:rPr>
        <w:t>впівдерева</w:t>
      </w:r>
      <w:proofErr w:type="spellEnd"/>
      <w:r w:rsidRPr="00945B71">
        <w:rPr>
          <w:rFonts w:ascii="Times New Roman" w:hAnsi="Times New Roman" w:cs="Times New Roman"/>
          <w:sz w:val="28"/>
          <w:szCs w:val="28"/>
          <w:lang w:val="uk-UA" w:eastAsia="ko-KR"/>
        </w:rPr>
        <w:t xml:space="preserve"> глухим сковороднем</w:t>
      </w:r>
      <w:r w:rsidR="00945B71">
        <w:rPr>
          <w:rFonts w:ascii="Times New Roman" w:hAnsi="Times New Roman" w:cs="Times New Roman"/>
          <w:sz w:val="28"/>
          <w:szCs w:val="28"/>
          <w:lang w:val="uk-UA" w:eastAsia="ko-KR"/>
        </w:rPr>
        <w:t>;</w:t>
      </w:r>
    </w:p>
    <w:p w:rsidR="00E85B77" w:rsidRPr="00945B71" w:rsidRDefault="00945B71" w:rsidP="00945B71">
      <w:pPr>
        <w:tabs>
          <w:tab w:val="left" w:pos="183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 w:eastAsia="ko-KR"/>
        </w:rPr>
      </w:pPr>
      <w:r>
        <w:rPr>
          <w:rFonts w:ascii="Times New Roman" w:hAnsi="Times New Roman" w:cs="Times New Roman"/>
          <w:sz w:val="28"/>
          <w:szCs w:val="28"/>
          <w:lang w:val="uk-UA" w:eastAsia="ko-KR"/>
        </w:rPr>
        <w:t xml:space="preserve">      </w:t>
      </w:r>
      <w:r w:rsidRPr="00945B71">
        <w:rPr>
          <w:rFonts w:ascii="Times New Roman" w:hAnsi="Times New Roman" w:cs="Times New Roman"/>
          <w:sz w:val="28"/>
          <w:szCs w:val="28"/>
          <w:lang w:val="uk-UA" w:eastAsia="ko-KR"/>
        </w:rPr>
        <w:t>2)</w:t>
      </w:r>
      <w:r w:rsidR="00E85B77" w:rsidRPr="00945B71">
        <w:rPr>
          <w:rFonts w:ascii="Times New Roman" w:hAnsi="Times New Roman" w:cs="Times New Roman"/>
          <w:sz w:val="28"/>
          <w:szCs w:val="28"/>
          <w:lang w:val="uk-UA" w:eastAsia="ko-KR"/>
        </w:rPr>
        <w:t xml:space="preserve"> наскрізним </w:t>
      </w:r>
      <w:proofErr w:type="spellStart"/>
      <w:r w:rsidR="00E85B77" w:rsidRPr="00945B71">
        <w:rPr>
          <w:rFonts w:ascii="Times New Roman" w:hAnsi="Times New Roman" w:cs="Times New Roman"/>
          <w:sz w:val="28"/>
          <w:szCs w:val="28"/>
          <w:lang w:val="uk-UA" w:eastAsia="ko-KR"/>
        </w:rPr>
        <w:t>напівсковороднем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ko-KR"/>
        </w:rPr>
        <w:t>;</w:t>
      </w:r>
    </w:p>
    <w:p w:rsidR="00E85B77" w:rsidRDefault="00945B71" w:rsidP="00945B71">
      <w:pPr>
        <w:tabs>
          <w:tab w:val="left" w:pos="183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 w:eastAsia="ko-KR"/>
        </w:rPr>
      </w:pPr>
      <w:r>
        <w:rPr>
          <w:rFonts w:ascii="Times New Roman" w:hAnsi="Times New Roman" w:cs="Times New Roman"/>
          <w:sz w:val="28"/>
          <w:szCs w:val="28"/>
          <w:lang w:val="uk-UA" w:eastAsia="ko-KR"/>
        </w:rPr>
        <w:t xml:space="preserve">      </w:t>
      </w:r>
      <w:r w:rsidRPr="00945B71">
        <w:rPr>
          <w:rFonts w:ascii="Times New Roman" w:hAnsi="Times New Roman" w:cs="Times New Roman"/>
          <w:sz w:val="28"/>
          <w:szCs w:val="28"/>
          <w:lang w:val="uk-UA" w:eastAsia="ko-KR"/>
        </w:rPr>
        <w:t xml:space="preserve">3) </w:t>
      </w:r>
      <w:r w:rsidR="00E85B77" w:rsidRPr="00945B71">
        <w:rPr>
          <w:rFonts w:ascii="Times New Roman" w:hAnsi="Times New Roman" w:cs="Times New Roman"/>
          <w:sz w:val="28"/>
          <w:szCs w:val="28"/>
          <w:lang w:val="uk-UA" w:eastAsia="ko-KR"/>
        </w:rPr>
        <w:t>наскрізним сковороднем</w:t>
      </w:r>
      <w:r>
        <w:rPr>
          <w:rFonts w:ascii="Times New Roman" w:hAnsi="Times New Roman" w:cs="Times New Roman"/>
          <w:sz w:val="28"/>
          <w:szCs w:val="28"/>
          <w:lang w:val="uk-UA" w:eastAsia="ko-KR"/>
        </w:rPr>
        <w:t>;</w:t>
      </w:r>
    </w:p>
    <w:p w:rsidR="00945B71" w:rsidRDefault="00945B71" w:rsidP="00945B71">
      <w:pPr>
        <w:tabs>
          <w:tab w:val="left" w:pos="183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 w:eastAsia="ko-KR"/>
        </w:rPr>
      </w:pPr>
      <w:r>
        <w:rPr>
          <w:rFonts w:ascii="Times New Roman" w:hAnsi="Times New Roman" w:cs="Times New Roman"/>
          <w:sz w:val="28"/>
          <w:szCs w:val="28"/>
          <w:lang w:val="uk-UA" w:eastAsia="ko-KR"/>
        </w:rPr>
        <w:t>б)  - вушком;</w:t>
      </w:r>
    </w:p>
    <w:p w:rsidR="00945B71" w:rsidRDefault="00945B71" w:rsidP="00945B71">
      <w:pPr>
        <w:tabs>
          <w:tab w:val="left" w:pos="183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 w:eastAsia="ko-KR"/>
        </w:rPr>
      </w:pPr>
      <w:r>
        <w:rPr>
          <w:rFonts w:ascii="Times New Roman" w:hAnsi="Times New Roman" w:cs="Times New Roman"/>
          <w:sz w:val="28"/>
          <w:szCs w:val="28"/>
          <w:lang w:val="uk-UA" w:eastAsia="ko-KR"/>
        </w:rPr>
        <w:t>в) – наскрізним одинарним шипом;</w:t>
      </w:r>
    </w:p>
    <w:p w:rsidR="00945B71" w:rsidRDefault="00945B71" w:rsidP="00945B71">
      <w:pPr>
        <w:tabs>
          <w:tab w:val="left" w:pos="183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 w:eastAsia="ko-KR"/>
        </w:rPr>
      </w:pPr>
      <w:r>
        <w:rPr>
          <w:rFonts w:ascii="Times New Roman" w:hAnsi="Times New Roman" w:cs="Times New Roman"/>
          <w:sz w:val="28"/>
          <w:szCs w:val="28"/>
          <w:lang w:val="uk-UA" w:eastAsia="ko-KR"/>
        </w:rPr>
        <w:t>г) - наскрізним подвійним шипом;</w:t>
      </w:r>
    </w:p>
    <w:p w:rsidR="00945B71" w:rsidRPr="00945B71" w:rsidRDefault="00945B71" w:rsidP="00945B71">
      <w:pPr>
        <w:tabs>
          <w:tab w:val="left" w:pos="183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 w:eastAsia="ko-KR"/>
        </w:rPr>
      </w:pPr>
      <w:r>
        <w:rPr>
          <w:rFonts w:ascii="Times New Roman" w:hAnsi="Times New Roman" w:cs="Times New Roman"/>
          <w:sz w:val="28"/>
          <w:szCs w:val="28"/>
          <w:lang w:val="uk-UA" w:eastAsia="ko-KR"/>
        </w:rPr>
        <w:t>д) – потайним шипом.</w:t>
      </w:r>
    </w:p>
    <w:p w:rsidR="0048558C" w:rsidRDefault="00E85B77" w:rsidP="000F6220">
      <w:pPr>
        <w:tabs>
          <w:tab w:val="left" w:pos="3285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286125" cy="3893167"/>
            <wp:effectExtent l="19050" t="0" r="9525" b="0"/>
            <wp:docPr id="8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r="39493" b="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9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BF" w:rsidRPr="00945B71" w:rsidRDefault="00945B71" w:rsidP="00945B71">
      <w:pPr>
        <w:tabs>
          <w:tab w:val="left" w:pos="3285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303530</wp:posOffset>
            </wp:positionV>
            <wp:extent cx="4029075" cy="2590800"/>
            <wp:effectExtent l="19050" t="0" r="9525" b="0"/>
            <wp:wrapTight wrapText="bothSides">
              <wp:wrapPolygon edited="0">
                <wp:start x="-102" y="0"/>
                <wp:lineTo x="-102" y="21441"/>
                <wp:lineTo x="21651" y="21441"/>
                <wp:lineTo x="21651" y="0"/>
                <wp:lineTo x="-102" y="0"/>
              </wp:wrapPolygon>
            </wp:wrapTight>
            <wp:docPr id="7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B6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B43D6" w:rsidRPr="00945B7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8558C" w:rsidRPr="00945B71">
        <w:rPr>
          <w:rFonts w:ascii="Times New Roman" w:hAnsi="Times New Roman" w:cs="Times New Roman"/>
          <w:sz w:val="28"/>
          <w:szCs w:val="28"/>
          <w:lang w:val="uk-UA"/>
        </w:rPr>
        <w:t>Назвіть кутові серединні (таврові) з’єднання брусків і щитів згідно малюнку:</w:t>
      </w:r>
    </w:p>
    <w:p w:rsidR="0048558C" w:rsidRDefault="0048558C" w:rsidP="005B544C">
      <w:pPr>
        <w:pStyle w:val="a5"/>
        <w:tabs>
          <w:tab w:val="left" w:pos="328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63EA" w:rsidRDefault="002A63EA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2A63EA" w:rsidRDefault="002A63EA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2A63EA" w:rsidRDefault="002A63EA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2A63EA" w:rsidRDefault="002A63EA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2A63EA" w:rsidRDefault="002A63EA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2A63EA" w:rsidRDefault="002A63EA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2A63EA" w:rsidRPr="00140099" w:rsidRDefault="002A63EA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є)</w:t>
      </w:r>
      <w:r w:rsidRPr="001400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2A63EA" w:rsidRDefault="002A63EA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ж)</w:t>
      </w:r>
      <w:r w:rsidRPr="001400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945B71" w:rsidRDefault="00812B60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</w:t>
      </w:r>
      <w:r w:rsidR="00945B71">
        <w:rPr>
          <w:rFonts w:ascii="Times New Roman" w:hAnsi="Times New Roman" w:cs="Times New Roman"/>
          <w:sz w:val="28"/>
          <w:szCs w:val="28"/>
          <w:lang w:val="uk-UA"/>
        </w:rPr>
        <w:t>. Серединне (таврове) з’єднання щитів:</w:t>
      </w:r>
    </w:p>
    <w:p w:rsidR="00812B60" w:rsidRDefault="00945B71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86325" cy="2914650"/>
            <wp:effectExtent l="19050" t="0" r="9525" b="0"/>
            <wp:docPr id="8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71" w:rsidRDefault="00812B60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Дайте характеристику тавровим з’єднанням щитів згідно таблиці.</w:t>
      </w:r>
    </w:p>
    <w:tbl>
      <w:tblPr>
        <w:tblStyle w:val="a6"/>
        <w:tblW w:w="9736" w:type="dxa"/>
        <w:tblInd w:w="720" w:type="dxa"/>
        <w:tblLook w:val="04A0"/>
      </w:tblPr>
      <w:tblGrid>
        <w:gridCol w:w="664"/>
        <w:gridCol w:w="3006"/>
        <w:gridCol w:w="1955"/>
        <w:gridCol w:w="4111"/>
      </w:tblGrid>
      <w:tr w:rsidR="00945B71" w:rsidTr="008B727C">
        <w:tc>
          <w:tcPr>
            <w:tcW w:w="664" w:type="dxa"/>
          </w:tcPr>
          <w:p w:rsidR="00945B71" w:rsidRPr="008B727C" w:rsidRDefault="00945B71" w:rsidP="008B727C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2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006" w:type="dxa"/>
          </w:tcPr>
          <w:p w:rsidR="00945B71" w:rsidRPr="008B727C" w:rsidRDefault="008B727C" w:rsidP="008B727C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2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Зображення з’єднання</w:t>
            </w:r>
          </w:p>
        </w:tc>
        <w:tc>
          <w:tcPr>
            <w:tcW w:w="1955" w:type="dxa"/>
          </w:tcPr>
          <w:p w:rsidR="00945B71" w:rsidRPr="008B727C" w:rsidRDefault="008B727C" w:rsidP="008B727C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2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111" w:type="dxa"/>
          </w:tcPr>
          <w:p w:rsidR="00945B71" w:rsidRPr="008B727C" w:rsidRDefault="008B727C" w:rsidP="008B727C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Характеристика</w:t>
            </w:r>
          </w:p>
        </w:tc>
      </w:tr>
      <w:tr w:rsidR="00945B71" w:rsidTr="008B727C">
        <w:tc>
          <w:tcPr>
            <w:tcW w:w="664" w:type="dxa"/>
          </w:tcPr>
          <w:p w:rsidR="00945B71" w:rsidRDefault="00945B71" w:rsidP="008B727C">
            <w:pPr>
              <w:pStyle w:val="a5"/>
              <w:numPr>
                <w:ilvl w:val="0"/>
                <w:numId w:val="24"/>
              </w:numPr>
              <w:tabs>
                <w:tab w:val="left" w:pos="439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945B71" w:rsidRDefault="00945B71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1830" w:dyaOrig="2070">
                <v:shape id="_x0000_i1039" type="#_x0000_t75" style="width:87.75pt;height:90.75pt" o:ole="">
                  <v:imagedata r:id="rId89" o:title="" croptop="2374f" cropbottom="5699f" cropright="2686f"/>
                </v:shape>
                <o:OLEObject Type="Embed" ProgID="PBrush" ShapeID="_x0000_i1039" DrawAspect="Content" ObjectID="_1432467776" r:id="rId90"/>
              </w:object>
            </w:r>
          </w:p>
        </w:tc>
        <w:tc>
          <w:tcPr>
            <w:tcW w:w="1955" w:type="dxa"/>
          </w:tcPr>
          <w:p w:rsidR="00945B71" w:rsidRDefault="00812B60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8B72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широкий паз</w:t>
            </w:r>
          </w:p>
        </w:tc>
        <w:tc>
          <w:tcPr>
            <w:tcW w:w="4111" w:type="dxa"/>
          </w:tcPr>
          <w:p w:rsidR="00945B71" w:rsidRDefault="00945B71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5B71" w:rsidTr="008B727C">
        <w:tc>
          <w:tcPr>
            <w:tcW w:w="664" w:type="dxa"/>
          </w:tcPr>
          <w:p w:rsidR="00945B71" w:rsidRDefault="00945B71" w:rsidP="008B727C">
            <w:pPr>
              <w:pStyle w:val="a5"/>
              <w:numPr>
                <w:ilvl w:val="0"/>
                <w:numId w:val="24"/>
              </w:numPr>
              <w:tabs>
                <w:tab w:val="left" w:pos="439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1695" w:dyaOrig="2010">
                <v:shape id="_x0000_i1040" type="#_x0000_t75" style="width:84.75pt;height:90pt" o:ole="">
                  <v:imagedata r:id="rId91" o:title="" croptop="3913f" cropbottom="2934f"/>
                </v:shape>
                <o:OLEObject Type="Embed" ProgID="PBrush" ShapeID="_x0000_i1040" DrawAspect="Content" ObjectID="_1432467777" r:id="rId92"/>
              </w:object>
            </w:r>
          </w:p>
        </w:tc>
        <w:tc>
          <w:tcPr>
            <w:tcW w:w="1955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вузький паз з одним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заплечиком</w:t>
            </w:r>
            <w:proofErr w:type="spellEnd"/>
          </w:p>
        </w:tc>
        <w:tc>
          <w:tcPr>
            <w:tcW w:w="4111" w:type="dxa"/>
          </w:tcPr>
          <w:p w:rsidR="00945B71" w:rsidRDefault="00945B71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5B71" w:rsidTr="008B727C">
        <w:tc>
          <w:tcPr>
            <w:tcW w:w="664" w:type="dxa"/>
          </w:tcPr>
          <w:p w:rsidR="00945B71" w:rsidRDefault="00945B71" w:rsidP="008B727C">
            <w:pPr>
              <w:pStyle w:val="a5"/>
              <w:numPr>
                <w:ilvl w:val="0"/>
                <w:numId w:val="24"/>
              </w:numPr>
              <w:tabs>
                <w:tab w:val="left" w:pos="439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1740" w:dyaOrig="2295">
                <v:shape id="_x0000_i1041" type="#_x0000_t75" style="width:87pt;height:114.75pt" o:ole="">
                  <v:imagedata r:id="rId93" o:title=""/>
                </v:shape>
                <o:OLEObject Type="Embed" ProgID="PBrush" ShapeID="_x0000_i1041" DrawAspect="Content" ObjectID="_1432467778" r:id="rId94"/>
              </w:object>
            </w:r>
          </w:p>
        </w:tc>
        <w:tc>
          <w:tcPr>
            <w:tcW w:w="1955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вузький паз з двома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заплечиками</w:t>
            </w:r>
            <w:proofErr w:type="spellEnd"/>
          </w:p>
        </w:tc>
        <w:tc>
          <w:tcPr>
            <w:tcW w:w="4111" w:type="dxa"/>
          </w:tcPr>
          <w:p w:rsidR="00945B71" w:rsidRDefault="00945B71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5B71" w:rsidTr="008B727C">
        <w:tc>
          <w:tcPr>
            <w:tcW w:w="664" w:type="dxa"/>
          </w:tcPr>
          <w:p w:rsidR="00945B71" w:rsidRDefault="00945B71" w:rsidP="008B727C">
            <w:pPr>
              <w:pStyle w:val="a5"/>
              <w:numPr>
                <w:ilvl w:val="0"/>
                <w:numId w:val="24"/>
              </w:numPr>
              <w:tabs>
                <w:tab w:val="left" w:pos="439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1800" w:dyaOrig="2250">
                <v:shape id="_x0000_i1042" type="#_x0000_t75" style="width:90pt;height:112.5pt" o:ole="">
                  <v:imagedata r:id="rId95" o:title=""/>
                </v:shape>
                <o:OLEObject Type="Embed" ProgID="PBrush" ShapeID="_x0000_i1042" DrawAspect="Content" ObjectID="_1432467779" r:id="rId96"/>
              </w:object>
            </w:r>
          </w:p>
        </w:tc>
        <w:tc>
          <w:tcPr>
            <w:tcW w:w="1955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з'єднання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внаград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або «ластівчин хвіст» з одним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заплечиком</w:t>
            </w:r>
            <w:proofErr w:type="spellEnd"/>
          </w:p>
        </w:tc>
        <w:tc>
          <w:tcPr>
            <w:tcW w:w="4111" w:type="dxa"/>
          </w:tcPr>
          <w:p w:rsidR="00945B71" w:rsidRDefault="00945B71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5B71" w:rsidTr="008B727C">
        <w:tc>
          <w:tcPr>
            <w:tcW w:w="664" w:type="dxa"/>
          </w:tcPr>
          <w:p w:rsidR="00945B71" w:rsidRDefault="00945B71" w:rsidP="008B727C">
            <w:pPr>
              <w:pStyle w:val="a5"/>
              <w:numPr>
                <w:ilvl w:val="0"/>
                <w:numId w:val="24"/>
              </w:numPr>
              <w:tabs>
                <w:tab w:val="left" w:pos="439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2235" w:dyaOrig="2610">
                <v:shape id="_x0000_i1043" type="#_x0000_t75" style="width:111.75pt;height:130.5pt" o:ole="">
                  <v:imagedata r:id="rId97" o:title=""/>
                </v:shape>
                <o:OLEObject Type="Embed" ProgID="PBrush" ShapeID="_x0000_i1043" DrawAspect="Content" ObjectID="_1432467780" r:id="rId98"/>
              </w:object>
            </w:r>
          </w:p>
        </w:tc>
        <w:tc>
          <w:tcPr>
            <w:tcW w:w="1955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з'єднання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внаград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або «ластівчин хвіст» з двома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заплечиками</w:t>
            </w:r>
            <w:proofErr w:type="spellEnd"/>
          </w:p>
        </w:tc>
        <w:tc>
          <w:tcPr>
            <w:tcW w:w="4111" w:type="dxa"/>
          </w:tcPr>
          <w:p w:rsidR="00945B71" w:rsidRDefault="00945B71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5B71" w:rsidTr="008B727C">
        <w:tc>
          <w:tcPr>
            <w:tcW w:w="664" w:type="dxa"/>
          </w:tcPr>
          <w:p w:rsidR="00945B71" w:rsidRDefault="00945B71" w:rsidP="008B727C">
            <w:pPr>
              <w:pStyle w:val="a5"/>
              <w:numPr>
                <w:ilvl w:val="0"/>
                <w:numId w:val="24"/>
              </w:numPr>
              <w:tabs>
                <w:tab w:val="left" w:pos="439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2745" w:dyaOrig="2235">
                <v:shape id="_x0000_i1044" type="#_x0000_t75" style="width:137.25pt;height:111.75pt" o:ole="">
                  <v:imagedata r:id="rId99" o:title=""/>
                </v:shape>
                <o:OLEObject Type="Embed" ProgID="PBrush" ShapeID="_x0000_i1044" DrawAspect="Content" ObjectID="_1432467781" r:id="rId100"/>
              </w:object>
            </w:r>
          </w:p>
        </w:tc>
        <w:tc>
          <w:tcPr>
            <w:tcW w:w="1955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плоских шипах</w:t>
            </w:r>
          </w:p>
        </w:tc>
        <w:tc>
          <w:tcPr>
            <w:tcW w:w="4111" w:type="dxa"/>
          </w:tcPr>
          <w:p w:rsidR="00945B71" w:rsidRDefault="00945B71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5B71" w:rsidTr="008B727C">
        <w:tc>
          <w:tcPr>
            <w:tcW w:w="664" w:type="dxa"/>
          </w:tcPr>
          <w:p w:rsidR="00945B71" w:rsidRDefault="00945B71" w:rsidP="008B727C">
            <w:pPr>
              <w:pStyle w:val="a5"/>
              <w:numPr>
                <w:ilvl w:val="0"/>
                <w:numId w:val="24"/>
              </w:numPr>
              <w:tabs>
                <w:tab w:val="left" w:pos="439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945B71" w:rsidRDefault="008B727C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2790" w:dyaOrig="2205">
                <v:shape id="_x0000_i1045" type="#_x0000_t75" style="width:139.5pt;height:110.25pt" o:ole="">
                  <v:imagedata r:id="rId101" o:title=""/>
                </v:shape>
                <o:OLEObject Type="Embed" ProgID="PBrush" ShapeID="_x0000_i1045" DrawAspect="Content" ObjectID="_1432467782" r:id="rId102"/>
              </w:object>
            </w:r>
          </w:p>
        </w:tc>
        <w:tc>
          <w:tcPr>
            <w:tcW w:w="1955" w:type="dxa"/>
          </w:tcPr>
          <w:p w:rsidR="00945B71" w:rsidRDefault="008B727C" w:rsidP="008B727C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вставних круглих шипах</w:t>
            </w:r>
          </w:p>
        </w:tc>
        <w:tc>
          <w:tcPr>
            <w:tcW w:w="4111" w:type="dxa"/>
          </w:tcPr>
          <w:p w:rsidR="00945B71" w:rsidRDefault="00945B71" w:rsidP="002A63EA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45B71" w:rsidRDefault="00945B71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Default="00B10833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6F7AE9">
        <w:rPr>
          <w:rFonts w:ascii="Times New Roman" w:hAnsi="Times New Roman" w:cs="Times New Roman"/>
          <w:sz w:val="28"/>
          <w:szCs w:val="28"/>
          <w:lang w:val="uk-UA"/>
        </w:rPr>
        <w:t>Перехресне з’єднання:</w:t>
      </w:r>
    </w:p>
    <w:tbl>
      <w:tblPr>
        <w:tblStyle w:val="a6"/>
        <w:tblW w:w="9736" w:type="dxa"/>
        <w:tblInd w:w="720" w:type="dxa"/>
        <w:tblLook w:val="04A0"/>
      </w:tblPr>
      <w:tblGrid>
        <w:gridCol w:w="648"/>
        <w:gridCol w:w="3816"/>
        <w:gridCol w:w="1793"/>
        <w:gridCol w:w="3479"/>
      </w:tblGrid>
      <w:tr w:rsidR="006F7AE9" w:rsidRPr="008B727C" w:rsidTr="006F7AE9">
        <w:tc>
          <w:tcPr>
            <w:tcW w:w="664" w:type="dxa"/>
          </w:tcPr>
          <w:p w:rsidR="006F7AE9" w:rsidRPr="008B727C" w:rsidRDefault="006F7AE9" w:rsidP="00812B60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2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006" w:type="dxa"/>
          </w:tcPr>
          <w:p w:rsidR="006F7AE9" w:rsidRPr="008B727C" w:rsidRDefault="006F7AE9" w:rsidP="00812B60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2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Зображення з’єднання</w:t>
            </w:r>
          </w:p>
        </w:tc>
        <w:tc>
          <w:tcPr>
            <w:tcW w:w="1955" w:type="dxa"/>
          </w:tcPr>
          <w:p w:rsidR="006F7AE9" w:rsidRPr="008B727C" w:rsidRDefault="006F7AE9" w:rsidP="00812B60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2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111" w:type="dxa"/>
          </w:tcPr>
          <w:p w:rsidR="006F7AE9" w:rsidRPr="008B727C" w:rsidRDefault="006F7AE9" w:rsidP="00812B60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Характеристика</w:t>
            </w:r>
          </w:p>
        </w:tc>
      </w:tr>
      <w:tr w:rsidR="006F7AE9" w:rsidTr="006F7AE9">
        <w:tc>
          <w:tcPr>
            <w:tcW w:w="664" w:type="dxa"/>
          </w:tcPr>
          <w:p w:rsidR="006F7AE9" w:rsidRPr="006F7AE9" w:rsidRDefault="006F7AE9" w:rsidP="006F7AE9">
            <w:pPr>
              <w:pStyle w:val="a5"/>
              <w:numPr>
                <w:ilvl w:val="0"/>
                <w:numId w:val="25"/>
              </w:numPr>
              <w:tabs>
                <w:tab w:val="left" w:pos="4395"/>
              </w:tabs>
              <w:ind w:hanging="58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3645" w:dyaOrig="3930">
                <v:shape id="_x0000_i1046" type="#_x0000_t75" style="width:158.25pt;height:170.25pt" o:ole="">
                  <v:imagedata r:id="rId103" o:title=""/>
                </v:shape>
                <o:OLEObject Type="Embed" ProgID="PBrush" ShapeID="_x0000_i1046" DrawAspect="Content" ObjectID="_1432467783" r:id="rId104"/>
              </w:object>
            </w:r>
          </w:p>
        </w:tc>
        <w:tc>
          <w:tcPr>
            <w:tcW w:w="1955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впівдерева</w:t>
            </w:r>
            <w:proofErr w:type="spellEnd"/>
          </w:p>
        </w:tc>
        <w:tc>
          <w:tcPr>
            <w:tcW w:w="4111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F7AE9" w:rsidTr="006F7AE9">
        <w:tc>
          <w:tcPr>
            <w:tcW w:w="664" w:type="dxa"/>
          </w:tcPr>
          <w:p w:rsidR="006F7AE9" w:rsidRPr="006F7AE9" w:rsidRDefault="006F7AE9" w:rsidP="006F7AE9">
            <w:pPr>
              <w:pStyle w:val="a5"/>
              <w:numPr>
                <w:ilvl w:val="0"/>
                <w:numId w:val="25"/>
              </w:numPr>
              <w:tabs>
                <w:tab w:val="left" w:pos="4395"/>
              </w:tabs>
              <w:ind w:hanging="58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3480" w:dyaOrig="3735">
                <v:shape id="_x0000_i1047" type="#_x0000_t75" style="width:174pt;height:178.5pt" o:ole="">
                  <v:imagedata r:id="rId105" o:title="" croptop="2895f"/>
                </v:shape>
                <o:OLEObject Type="Embed" ProgID="PBrush" ShapeID="_x0000_i1047" DrawAspect="Content" ObjectID="_1432467784" r:id="rId106"/>
              </w:object>
            </w:r>
          </w:p>
        </w:tc>
        <w:tc>
          <w:tcPr>
            <w:tcW w:w="1955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третину дерева</w:t>
            </w:r>
          </w:p>
        </w:tc>
        <w:tc>
          <w:tcPr>
            <w:tcW w:w="4111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F7AE9" w:rsidTr="006F7AE9">
        <w:tc>
          <w:tcPr>
            <w:tcW w:w="664" w:type="dxa"/>
          </w:tcPr>
          <w:p w:rsidR="006F7AE9" w:rsidRPr="006F7AE9" w:rsidRDefault="006F7AE9" w:rsidP="006F7AE9">
            <w:pPr>
              <w:pStyle w:val="a5"/>
              <w:numPr>
                <w:ilvl w:val="0"/>
                <w:numId w:val="25"/>
              </w:numPr>
              <w:tabs>
                <w:tab w:val="left" w:pos="4395"/>
              </w:tabs>
              <w:ind w:hanging="58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3600" w:dyaOrig="4440">
                <v:shape id="_x0000_i1048" type="#_x0000_t75" style="width:180pt;height:222pt" o:ole="">
                  <v:imagedata r:id="rId107" o:title=""/>
                </v:shape>
                <o:OLEObject Type="Embed" ProgID="PBrush" ShapeID="_x0000_i1048" DrawAspect="Content" ObjectID="_1432467785" r:id="rId108"/>
              </w:object>
            </w:r>
          </w:p>
        </w:tc>
        <w:tc>
          <w:tcPr>
            <w:tcW w:w="1955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чверть дерева</w:t>
            </w:r>
          </w:p>
        </w:tc>
        <w:tc>
          <w:tcPr>
            <w:tcW w:w="4111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F7AE9" w:rsidTr="006F7AE9">
        <w:tc>
          <w:tcPr>
            <w:tcW w:w="664" w:type="dxa"/>
          </w:tcPr>
          <w:p w:rsidR="006F7AE9" w:rsidRPr="006F7AE9" w:rsidRDefault="006F7AE9" w:rsidP="006F7AE9">
            <w:pPr>
              <w:pStyle w:val="a5"/>
              <w:numPr>
                <w:ilvl w:val="0"/>
                <w:numId w:val="25"/>
              </w:numPr>
              <w:tabs>
                <w:tab w:val="left" w:pos="4395"/>
              </w:tabs>
              <w:ind w:hanging="58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6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3555" w:dyaOrig="4755">
                <v:shape id="_x0000_i1049" type="#_x0000_t75" style="width:177.75pt;height:237.75pt" o:ole="">
                  <v:imagedata r:id="rId109" o:title=""/>
                </v:shape>
                <o:OLEObject Type="Embed" ProgID="PBrush" ShapeID="_x0000_i1049" DrawAspect="Content" ObjectID="_1432467786" r:id="rId110"/>
              </w:object>
            </w:r>
          </w:p>
        </w:tc>
        <w:tc>
          <w:tcPr>
            <w:tcW w:w="1955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зарубкою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бруса</w:t>
            </w:r>
          </w:p>
        </w:tc>
        <w:tc>
          <w:tcPr>
            <w:tcW w:w="4111" w:type="dxa"/>
          </w:tcPr>
          <w:p w:rsidR="006F7AE9" w:rsidRDefault="006F7AE9" w:rsidP="00812B6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F7AE9" w:rsidRDefault="006F7AE9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0F6220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0F6220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0F6220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B43D6" w:rsidRDefault="00B10833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</w:t>
      </w:r>
      <w:r w:rsidR="002B43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711E">
        <w:rPr>
          <w:rFonts w:ascii="Times New Roman" w:hAnsi="Times New Roman" w:cs="Times New Roman"/>
          <w:sz w:val="28"/>
          <w:szCs w:val="28"/>
          <w:lang w:val="uk-UA"/>
        </w:rPr>
        <w:t xml:space="preserve"> Дайте назву основним елементам кутових</w:t>
      </w:r>
      <w:r w:rsidR="0098711E"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711E">
        <w:rPr>
          <w:rFonts w:ascii="Times New Roman" w:hAnsi="Times New Roman" w:cs="Times New Roman"/>
          <w:sz w:val="28"/>
          <w:szCs w:val="28"/>
          <w:lang w:val="uk-UA"/>
        </w:rPr>
        <w:t>ящикових</w:t>
      </w:r>
      <w:r w:rsidR="0098711E"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з’єднан</w:t>
      </w:r>
      <w:r w:rsidR="0098711E">
        <w:rPr>
          <w:rFonts w:ascii="Times New Roman" w:hAnsi="Times New Roman" w:cs="Times New Roman"/>
          <w:sz w:val="28"/>
          <w:szCs w:val="28"/>
          <w:lang w:val="uk-UA"/>
        </w:rPr>
        <w:t>ь.</w:t>
      </w:r>
    </w:p>
    <w:p w:rsidR="00553D7E" w:rsidRPr="00553D7E" w:rsidRDefault="006C07FB" w:rsidP="00553D7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18" type="#_x0000_t176" style="position:absolute;left:0;text-align:left;margin-left:59.85pt;margin-top:277.25pt;width:96.75pt;height:42pt;z-index:251784192" fillcolor="white [3201]" strokecolor="#4f81bd [3204]" strokeweight="2.5pt">
            <v:shadow color="#868686"/>
            <v:textbox style="mso-next-textbox:#_x0000_s1218">
              <w:txbxContent>
                <w:p w:rsidR="00ED3447" w:rsidRPr="00A10BC5" w:rsidRDefault="00ED3447" w:rsidP="007B7094">
                  <w:pPr>
                    <w:jc w:val="center"/>
                    <w:rPr>
                      <w:rFonts w:cstheme="minorHAnsi"/>
                      <w:lang w:val="uk-UA"/>
                    </w:rPr>
                  </w:pPr>
                  <w:r w:rsidRPr="00A10BC5">
                    <w:rPr>
                      <w:rFonts w:cstheme="minorHAnsi"/>
                      <w:lang w:val="uk-UA"/>
                    </w:rPr>
                    <w:t>ГЛУХІ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17" type="#_x0000_t67" style="position:absolute;left:0;text-align:left;margin-left:92.85pt;margin-top:247.25pt;width:25.5pt;height:21.75pt;z-index:25178316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16" type="#_x0000_t67" style="position:absolute;left:0;text-align:left;margin-left:234.6pt;margin-top:137.75pt;width:25.5pt;height:74.25pt;z-index:25178009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layout-flow:vertical-ideographic"/>
          </v:shape>
        </w:pict>
      </w:r>
      <w:r w:rsidR="00553D7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149225</wp:posOffset>
            </wp:positionV>
            <wp:extent cx="3819525" cy="781050"/>
            <wp:effectExtent l="19050" t="0" r="9525" b="0"/>
            <wp:wrapTight wrapText="bothSides">
              <wp:wrapPolygon edited="0">
                <wp:start x="-108" y="0"/>
                <wp:lineTo x="-108" y="21073"/>
                <wp:lineTo x="21654" y="21073"/>
                <wp:lineTo x="21654" y="0"/>
                <wp:lineTo x="-108" y="0"/>
              </wp:wrapPolygon>
            </wp:wrapTight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r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15" style="position:absolute;left:0;text-align:left;margin-left:175.35pt;margin-top:104pt;width:157.5pt;height:28.5pt;z-index:251779072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215">
              <w:txbxContent>
                <w:p w:rsidR="00ED3447" w:rsidRPr="00932E4A" w:rsidRDefault="00ED3447" w:rsidP="00932E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932E4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ШИПИ</w:t>
                  </w:r>
                </w:p>
              </w:txbxContent>
            </v:textbox>
          </v:rect>
        </w:pict>
      </w:r>
      <w:r w:rsidR="00932E4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19250" cy="1352550"/>
            <wp:effectExtent l="19050" t="0" r="0" b="0"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71" w:rsidRDefault="00945B71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Default="00B664D4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664D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72125" cy="1781175"/>
            <wp:effectExtent l="19050" t="0" r="9525" b="0"/>
            <wp:docPr id="58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3" r:lo="rId114" r:qs="rId115" r:cs="rId116"/>
              </a:graphicData>
            </a:graphic>
          </wp:inline>
        </w:drawing>
      </w:r>
    </w:p>
    <w:p w:rsidR="00B664D4" w:rsidRDefault="00B664D4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Default="00B664D4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Default="00B664D4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Pr="00B664D4" w:rsidRDefault="00B664D4" w:rsidP="00B664D4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7094" w:rsidRDefault="00B10833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7B7094">
        <w:rPr>
          <w:rFonts w:ascii="Times New Roman" w:hAnsi="Times New Roman" w:cs="Times New Roman"/>
          <w:sz w:val="28"/>
          <w:szCs w:val="28"/>
          <w:lang w:val="uk-UA"/>
        </w:rPr>
        <w:t>. Шипом – називається _____________________________________________</w:t>
      </w:r>
    </w:p>
    <w:p w:rsidR="007B7094" w:rsidRPr="007B7094" w:rsidRDefault="007B7094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A10BC5" w:rsidRDefault="00B10833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A10BC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D206E">
        <w:rPr>
          <w:rFonts w:ascii="Times New Roman" w:hAnsi="Times New Roman" w:cs="Times New Roman"/>
          <w:sz w:val="28"/>
          <w:szCs w:val="28"/>
          <w:lang w:val="uk-UA"/>
        </w:rPr>
        <w:t>Види шипів:</w:t>
      </w:r>
    </w:p>
    <w:p w:rsidR="00A10BC5" w:rsidRDefault="00DB7721" w:rsidP="00AD206E">
      <w:pPr>
        <w:pStyle w:val="a5"/>
        <w:tabs>
          <w:tab w:val="left" w:pos="32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24300" cy="2667000"/>
            <wp:effectExtent l="19050" t="0" r="0" b="0"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 r="38599" b="2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6E" w:rsidRDefault="00AD206E" w:rsidP="00AD206E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P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ж)</w:t>
      </w:r>
      <w:r w:rsidRPr="001400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з)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и)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к)</w:t>
      </w:r>
      <w:r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л)</w:t>
      </w:r>
      <w:r w:rsidRPr="00AD2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м)</w:t>
      </w:r>
      <w:r w:rsidRPr="00AD2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н)</w:t>
      </w:r>
      <w:r w:rsidRPr="00AD2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D206E" w:rsidRDefault="00AD206E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о)</w:t>
      </w:r>
      <w:r w:rsidRPr="00AD2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AA4192" w:rsidRDefault="006C07FB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46" type="#_x0000_t15" style="position:absolute;left:0;text-align:left;margin-left:220.35pt;margin-top:16.4pt;width:84.75pt;height:17.25pt;rotation:180;z-index:251811840" fillcolor="white [3201]" strokecolor="#4f81bd [3204]" strokeweight="1pt">
            <v:stroke dashstyle="dash"/>
            <v:shadow color="#868686"/>
            <v:textbox>
              <w:txbxContent>
                <w:p w:rsidR="00ED3447" w:rsidRPr="00E85B77" w:rsidRDefault="00ED3447" w:rsidP="00AA4192">
                  <w:pPr>
                    <w:jc w:val="center"/>
                    <w:rPr>
                      <w:color w:val="FFC000"/>
                      <w:lang w:val="uk-UA"/>
                    </w:rPr>
                  </w:pPr>
                  <w:r w:rsidRPr="00E85B77">
                    <w:rPr>
                      <w:color w:val="FFC000"/>
                      <w:lang w:val="uk-UA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39" type="#_x0000_t15" style="position:absolute;left:0;text-align:left;margin-left:24.6pt;margin-top:16.4pt;width:42pt;height:17.25pt;z-index:251807744" fillcolor="#4f81bd [3204]" strokecolor="#f2f2f2 [3041]" strokeweight="3pt">
            <v:shadow on="t" type="perspective" color="#243f60 [1604]" opacity=".5" offset="1pt" offset2="-1pt"/>
            <v:textbox>
              <w:txbxContent>
                <w:p w:rsidR="00ED3447" w:rsidRPr="00E85B77" w:rsidRDefault="00ED3447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B10833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AA4192">
        <w:rPr>
          <w:rFonts w:ascii="Times New Roman" w:hAnsi="Times New Roman" w:cs="Times New Roman"/>
          <w:sz w:val="28"/>
          <w:szCs w:val="28"/>
          <w:lang w:val="uk-UA"/>
        </w:rPr>
        <w:t>. Способи з’єднань брусків під кутом:</w:t>
      </w:r>
    </w:p>
    <w:p w:rsidR="00AA4192" w:rsidRPr="00AA4192" w:rsidRDefault="006C07FB" w:rsidP="00AA4192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val="uk-UA" w:eastAsia="uk-UA"/>
        </w:rPr>
        <w:pict>
          <v:shape id="_x0000_s1247" type="#_x0000_t15" style="position:absolute;left:0;text-align:left;margin-left:240.8pt;margin-top:15.15pt;width:84.75pt;height:17.25pt;rotation:180;z-index:251812864" fillcolor="white [3201]" strokecolor="#c0504d [3205]" strokeweight="1pt">
            <v:stroke dashstyle="dash"/>
            <v:shadow color="#868686"/>
            <v:textbox>
              <w:txbxContent>
                <w:p w:rsidR="00ED3447" w:rsidRPr="00E85B77" w:rsidRDefault="00ED3447" w:rsidP="00AA4192">
                  <w:pPr>
                    <w:jc w:val="center"/>
                    <w:rPr>
                      <w:color w:val="FFC000"/>
                      <w:lang w:val="uk-UA"/>
                    </w:rPr>
                  </w:pPr>
                  <w:r w:rsidRPr="00E85B77">
                    <w:rPr>
                      <w:color w:val="FFC000"/>
                      <w:lang w:val="uk-UA"/>
                    </w:rPr>
                    <w:t>?</w:t>
                  </w:r>
                </w:p>
              </w:txbxContent>
            </v:textbox>
          </v:shape>
        </w:pict>
      </w:r>
      <w:r w:rsidRPr="006C07F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43" type="#_x0000_t15" style="position:absolute;left:0;text-align:left;margin-left:24.6pt;margin-top:15.15pt;width:42pt;height:17.25pt;z-index:251808768" fillcolor="#c0504d [3205]" strokecolor="#f2f2f2 [3041]" strokeweight="3pt">
            <v:shadow on="t" type="perspective" color="#622423 [1605]" opacity=".5" offset="1pt" offset2="-1pt"/>
          </v:shape>
        </w:pict>
      </w:r>
      <w:proofErr w:type="spellStart"/>
      <w:r w:rsidR="00AA4192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AA4192"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_____</w:t>
      </w:r>
      <w:r w:rsidR="00AA4192"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>з’єднання</w:t>
      </w:r>
      <w:proofErr w:type="spellEnd"/>
      <w:r w:rsidR="00AA4192"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 xml:space="preserve"> </w:t>
      </w:r>
      <w:proofErr w:type="spellStart"/>
      <w:r w:rsidR="00AA4192"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>напівлапу</w:t>
      </w:r>
      <w:proofErr w:type="spellEnd"/>
    </w:p>
    <w:p w:rsidR="00AA4192" w:rsidRPr="00AA4192" w:rsidRDefault="00AA4192" w:rsidP="00AA4192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proofErr w:type="spellStart"/>
      <w:r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______</w:t>
      </w:r>
      <w:r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>шипове</w:t>
      </w:r>
      <w:proofErr w:type="spellEnd"/>
      <w:r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 xml:space="preserve"> з’єднання</w:t>
      </w:r>
    </w:p>
    <w:p w:rsidR="00AA4192" w:rsidRPr="00AA4192" w:rsidRDefault="006C07FB" w:rsidP="00AA4192">
      <w:pPr>
        <w:pStyle w:val="a5"/>
        <w:tabs>
          <w:tab w:val="left" w:pos="4395"/>
        </w:tabs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 w:rsidRPr="006C07F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49" type="#_x0000_t15" style="position:absolute;left:0;text-align:left;margin-left:325.55pt;margin-top:17.45pt;width:84.75pt;height:17.25pt;rotation:180;z-index:251814912" fillcolor="white [3201]" strokecolor="#f79646 [3209]" strokeweight="1pt">
            <v:stroke dashstyle="dash"/>
            <v:shadow color="#868686"/>
            <v:textbox>
              <w:txbxContent>
                <w:p w:rsidR="00ED3447" w:rsidRPr="00E85B77" w:rsidRDefault="00ED3447" w:rsidP="00AA4192">
                  <w:pPr>
                    <w:jc w:val="center"/>
                    <w:rPr>
                      <w:color w:val="FFC000"/>
                      <w:lang w:val="uk-UA"/>
                    </w:rPr>
                  </w:pPr>
                  <w:r w:rsidRPr="00E85B77">
                    <w:rPr>
                      <w:color w:val="FFC000"/>
                      <w:lang w:val="uk-UA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val="uk-UA" w:eastAsia="uk-UA"/>
        </w:rPr>
        <w:pict>
          <v:shape id="_x0000_s1248" type="#_x0000_t15" style="position:absolute;left:0;text-align:left;margin-left:289.55pt;margin-top:.2pt;width:84.75pt;height:17.25pt;rotation:180;z-index:251813888" fillcolor="white [3201]" strokecolor="#9bbb59 [3206]" strokeweight="1pt">
            <v:stroke dashstyle="dash"/>
            <v:shadow color="#868686"/>
            <v:textbox>
              <w:txbxContent>
                <w:p w:rsidR="00ED3447" w:rsidRPr="00E85B77" w:rsidRDefault="00ED3447" w:rsidP="00AA4192">
                  <w:pPr>
                    <w:jc w:val="center"/>
                    <w:rPr>
                      <w:color w:val="FFC000"/>
                      <w:lang w:val="uk-UA"/>
                    </w:rPr>
                  </w:pPr>
                  <w:r w:rsidRPr="00E85B77">
                    <w:rPr>
                      <w:color w:val="FFC000"/>
                      <w:lang w:val="uk-UA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val="uk-UA" w:eastAsia="uk-UA"/>
        </w:rPr>
        <w:pict>
          <v:shape id="_x0000_s1245" type="#_x0000_t15" style="position:absolute;left:0;text-align:left;margin-left:24.6pt;margin-top:17.45pt;width:42pt;height:17.25pt;z-index:251810816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val="uk-UA" w:eastAsia="uk-UA"/>
        </w:rPr>
        <w:pict>
          <v:shape id="_x0000_s1244" type="#_x0000_t15" style="position:absolute;left:0;text-align:left;margin-left:24.6pt;margin-top:.2pt;width:42pt;height:17.25pt;z-index:251809792" fillcolor="#9bbb59 [3206]" strokecolor="#f2f2f2 [3041]" strokeweight="3pt">
            <v:shadow on="t" type="perspective" color="#4e6128 [1606]" opacity=".5" offset="1pt" offset2="-1pt"/>
          </v:shape>
        </w:pict>
      </w:r>
      <w:proofErr w:type="spellStart"/>
      <w:r w:rsidR="00AA4192"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______</w:t>
      </w:r>
      <w:r w:rsidR="00AA4192"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>з’єднання</w:t>
      </w:r>
      <w:proofErr w:type="spellEnd"/>
      <w:r w:rsidR="00AA4192"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 xml:space="preserve"> </w:t>
      </w:r>
      <w:proofErr w:type="spellStart"/>
      <w:r w:rsidR="00AA4192"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>впівдерева</w:t>
      </w:r>
      <w:proofErr w:type="spellEnd"/>
    </w:p>
    <w:p w:rsidR="00AA4192" w:rsidRPr="00AA4192" w:rsidRDefault="00AA4192" w:rsidP="00AA4192">
      <w:pPr>
        <w:pStyle w:val="a5"/>
        <w:tabs>
          <w:tab w:val="left" w:pos="4395"/>
        </w:tabs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proofErr w:type="spellStart"/>
      <w:r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______</w:t>
      </w:r>
      <w:r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>з’єднання</w:t>
      </w:r>
      <w:proofErr w:type="spellEnd"/>
      <w:r w:rsidRPr="00AA419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lang w:val="uk-UA"/>
        </w:rPr>
        <w:t xml:space="preserve"> сковороднем</w:t>
      </w:r>
    </w:p>
    <w:p w:rsidR="00AA4192" w:rsidRDefault="006F7AE9" w:rsidP="00AD206E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53340</wp:posOffset>
            </wp:positionV>
            <wp:extent cx="3629025" cy="2557780"/>
            <wp:effectExtent l="19050" t="0" r="9525" b="0"/>
            <wp:wrapTight wrapText="bothSides">
              <wp:wrapPolygon edited="0">
                <wp:start x="-113" y="0"/>
                <wp:lineTo x="-113" y="21396"/>
                <wp:lineTo x="21657" y="21396"/>
                <wp:lineTo x="21657" y="0"/>
                <wp:lineTo x="-113" y="0"/>
              </wp:wrapPolygon>
            </wp:wrapTight>
            <wp:docPr id="8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192" w:rsidRDefault="00AA4192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Default="006F7AE9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Default="006F7AE9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Default="006F7AE9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Default="006F7AE9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Default="006F7AE9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Default="006F7AE9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Default="006F7AE9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Default="006F7AE9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7AE9" w:rsidRPr="00AD206E" w:rsidRDefault="006F7AE9" w:rsidP="00AA4192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7721" w:rsidRPr="007B6C63" w:rsidRDefault="00DB7721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43D6" w:rsidRDefault="00B10833" w:rsidP="007B7094">
      <w:pPr>
        <w:pStyle w:val="a5"/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2B43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B43D6"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Назвіть кутові </w:t>
      </w:r>
      <w:r w:rsidR="002B43D6">
        <w:rPr>
          <w:rFonts w:ascii="Times New Roman" w:hAnsi="Times New Roman" w:cs="Times New Roman"/>
          <w:sz w:val="28"/>
          <w:szCs w:val="28"/>
          <w:lang w:val="uk-UA"/>
        </w:rPr>
        <w:t>ящикові</w:t>
      </w:r>
      <w:r w:rsidR="002B43D6"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 з’єднання згідно </w:t>
      </w:r>
      <w:r w:rsidR="00932E4A">
        <w:rPr>
          <w:rFonts w:ascii="Times New Roman" w:hAnsi="Times New Roman" w:cs="Times New Roman"/>
          <w:sz w:val="28"/>
          <w:szCs w:val="28"/>
          <w:lang w:val="uk-UA"/>
        </w:rPr>
        <w:t xml:space="preserve">даного </w:t>
      </w:r>
      <w:r w:rsidR="002B43D6" w:rsidRPr="0048558C">
        <w:rPr>
          <w:rFonts w:ascii="Times New Roman" w:hAnsi="Times New Roman" w:cs="Times New Roman"/>
          <w:sz w:val="28"/>
          <w:szCs w:val="28"/>
          <w:lang w:val="uk-UA"/>
        </w:rPr>
        <w:t>малюнку:</w:t>
      </w:r>
    </w:p>
    <w:p w:rsidR="00932E4A" w:rsidRPr="00553D7E" w:rsidRDefault="00DB7721" w:rsidP="00553D7E">
      <w:pPr>
        <w:tabs>
          <w:tab w:val="left" w:pos="32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109220</wp:posOffset>
            </wp:positionV>
            <wp:extent cx="4210050" cy="2085975"/>
            <wp:effectExtent l="19050" t="0" r="0" b="0"/>
            <wp:wrapTight wrapText="bothSides">
              <wp:wrapPolygon edited="0">
                <wp:start x="-98" y="0"/>
                <wp:lineTo x="-98" y="21501"/>
                <wp:lineTo x="21600" y="21501"/>
                <wp:lineTo x="21600" y="0"/>
                <wp:lineTo x="-98" y="0"/>
              </wp:wrapPolygon>
            </wp:wrapTight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 b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3D6" w:rsidRPr="002A63EA" w:rsidRDefault="002B43D6" w:rsidP="002A63EA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8558C" w:rsidRDefault="0048558C" w:rsidP="006F7AE9">
      <w:pPr>
        <w:tabs>
          <w:tab w:val="left" w:pos="32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43D6" w:rsidRDefault="002B43D6" w:rsidP="006F7AE9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2B43D6" w:rsidRDefault="002B43D6" w:rsidP="006F7AE9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DB7721" w:rsidRPr="007B6C63" w:rsidRDefault="002B43D6" w:rsidP="00DB7721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B25343" w:rsidRDefault="00553D7E" w:rsidP="00553D7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Види з’єднань деревини </w:t>
      </w:r>
    </w:p>
    <w:p w:rsidR="00190175" w:rsidRDefault="00553D7E" w:rsidP="00553D7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за допомогою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шкантів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>, шурупів, цвяхів тощо</w:t>
      </w: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190175" w:rsidRPr="00190175" w:rsidRDefault="00190175" w:rsidP="00190175">
      <w:pPr>
        <w:pStyle w:val="a5"/>
        <w:numPr>
          <w:ilvl w:val="0"/>
          <w:numId w:val="26"/>
        </w:numPr>
        <w:spacing w:after="0"/>
        <w:ind w:left="567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Скріплення деталей за допомогою нагелів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шкантів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</w:p>
    <w:p w:rsidR="004F4BB9" w:rsidRDefault="004F4BB9" w:rsidP="00553D7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4238625" cy="3892986"/>
            <wp:effectExtent l="1905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72" cy="389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75" w:rsidRDefault="00190175" w:rsidP="00190175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190175" w:rsidRDefault="00190175" w:rsidP="00190175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190175" w:rsidRPr="006F7AE9" w:rsidRDefault="00190175" w:rsidP="00190175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553D7E" w:rsidRDefault="00470574" w:rsidP="00190175">
      <w:pPr>
        <w:tabs>
          <w:tab w:val="left" w:pos="1605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230505</wp:posOffset>
            </wp:positionV>
            <wp:extent cx="1939290" cy="2171700"/>
            <wp:effectExtent l="19050" t="0" r="3810" b="0"/>
            <wp:wrapTight wrapText="bothSides">
              <wp:wrapPolygon edited="0">
                <wp:start x="-212" y="0"/>
                <wp:lineTo x="-212" y="21411"/>
                <wp:lineTo x="21642" y="21411"/>
                <wp:lineTo x="21642" y="0"/>
                <wp:lineTo x="-212" y="0"/>
              </wp:wrapPolygon>
            </wp:wrapTight>
            <wp:docPr id="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grayscl/>
                      <a:lum bright="-23000" contrast="50000"/>
                    </a:blip>
                    <a:srcRect t="50510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230505</wp:posOffset>
            </wp:positionV>
            <wp:extent cx="1790700" cy="2172970"/>
            <wp:effectExtent l="19050" t="0" r="0" b="0"/>
            <wp:wrapTight wrapText="bothSides">
              <wp:wrapPolygon edited="0">
                <wp:start x="-230" y="0"/>
                <wp:lineTo x="-230" y="21398"/>
                <wp:lineTo x="21600" y="21398"/>
                <wp:lineTo x="21600" y="0"/>
                <wp:lineTo x="-230" y="0"/>
              </wp:wrapPolygon>
            </wp:wrapTight>
            <wp:docPr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grayscl/>
                      <a:lum bright="-22000" contrast="38000"/>
                    </a:blip>
                    <a:srcRect t="1275" b="4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17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53D7E" w:rsidRPr="004855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53D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0175">
        <w:rPr>
          <w:rFonts w:ascii="Times New Roman" w:hAnsi="Times New Roman" w:cs="Times New Roman"/>
          <w:sz w:val="28"/>
          <w:szCs w:val="28"/>
          <w:lang w:val="uk-UA"/>
        </w:rPr>
        <w:t>Скріплення деталей за допомогою цвяхів:</w:t>
      </w:r>
    </w:p>
    <w:p w:rsidR="00190175" w:rsidRDefault="00190175" w:rsidP="00190175">
      <w:pPr>
        <w:tabs>
          <w:tab w:val="left" w:pos="1605"/>
        </w:tabs>
        <w:ind w:firstLine="709"/>
        <w:rPr>
          <w:lang w:val="uk-UA"/>
        </w:rPr>
      </w:pPr>
    </w:p>
    <w:p w:rsidR="00E13517" w:rsidRDefault="00E13517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0175" w:rsidRDefault="00190175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0175" w:rsidRDefault="00190175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0175" w:rsidRDefault="00190175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0175" w:rsidRDefault="00190175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0175" w:rsidRDefault="00190175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70574" w:rsidRDefault="00470574" w:rsidP="00470574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470574" w:rsidRDefault="00470574" w:rsidP="00470574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470574" w:rsidRDefault="00470574" w:rsidP="00470574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470574" w:rsidRDefault="00470574" w:rsidP="00470574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190175" w:rsidRDefault="00470574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Щоб шуруп міцно тримався, його потрібно ___________________________</w:t>
      </w:r>
    </w:p>
    <w:p w:rsidR="00470574" w:rsidRDefault="00470574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190175" w:rsidRDefault="00470574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4. </w:t>
      </w:r>
      <w:r w:rsidR="00C31CD6">
        <w:rPr>
          <w:rFonts w:ascii="Times New Roman" w:hAnsi="Times New Roman" w:cs="Times New Roman"/>
          <w:sz w:val="28"/>
          <w:szCs w:val="28"/>
          <w:lang w:val="uk-UA"/>
        </w:rPr>
        <w:t>Кутові з’єднання брусків з кріпленнями:</w:t>
      </w:r>
    </w:p>
    <w:p w:rsidR="00190175" w:rsidRPr="00C31CD6" w:rsidRDefault="00470574" w:rsidP="00C31CD6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57850" cy="1181100"/>
            <wp:effectExtent l="19050" t="0" r="0" b="0"/>
            <wp:docPr id="3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 r="2623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D6" w:rsidRDefault="00C31CD6" w:rsidP="00C31CD6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а)________________________________________________________________</w:t>
      </w:r>
    </w:p>
    <w:p w:rsidR="00C31CD6" w:rsidRDefault="00C31CD6" w:rsidP="00C31CD6">
      <w:pPr>
        <w:pStyle w:val="a5"/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366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:rsidR="00C31CD6" w:rsidRDefault="00C31CD6" w:rsidP="00C31C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________________________________________________________________</w:t>
      </w:r>
    </w:p>
    <w:p w:rsidR="00190175" w:rsidRDefault="00190175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0175" w:rsidRDefault="00190175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0175" w:rsidRDefault="00190175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691A18" w:rsidP="00691A18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691A1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proofErr w:type="spellStart"/>
      <w:r w:rsidRPr="00691A18">
        <w:rPr>
          <w:rFonts w:ascii="Times New Roman" w:hAnsi="Times New Roman" w:cs="Times New Roman"/>
          <w:b/>
          <w:sz w:val="28"/>
          <w:szCs w:val="28"/>
          <w:lang w:val="uk-UA"/>
        </w:rPr>
        <w:t>клеювання</w:t>
      </w:r>
      <w:proofErr w:type="spellEnd"/>
      <w:r w:rsidRPr="00691A18">
        <w:rPr>
          <w:rFonts w:ascii="Times New Roman" w:hAnsi="Times New Roman" w:cs="Times New Roman"/>
          <w:b/>
          <w:sz w:val="28"/>
          <w:szCs w:val="28"/>
          <w:lang w:val="uk-UA"/>
        </w:rPr>
        <w:t>. Види та режими склеювання дерев’яних деталей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</w:p>
    <w:p w:rsidR="00691A18" w:rsidRDefault="00691A18" w:rsidP="00691A18">
      <w:pPr>
        <w:pStyle w:val="a5"/>
        <w:tabs>
          <w:tab w:val="left" w:pos="439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1A18" w:rsidRDefault="00691A18" w:rsidP="00691A18">
      <w:pPr>
        <w:pStyle w:val="a5"/>
        <w:numPr>
          <w:ilvl w:val="0"/>
          <w:numId w:val="27"/>
        </w:num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91A18">
        <w:rPr>
          <w:rFonts w:ascii="Times New Roman" w:hAnsi="Times New Roman" w:cs="Times New Roman"/>
          <w:b/>
          <w:sz w:val="28"/>
          <w:szCs w:val="28"/>
          <w:lang w:val="uk-UA"/>
        </w:rPr>
        <w:t>Склеювання</w:t>
      </w:r>
      <w:r w:rsidRPr="00691A18">
        <w:rPr>
          <w:rFonts w:ascii="Times New Roman" w:hAnsi="Times New Roman" w:cs="Times New Roman"/>
          <w:sz w:val="28"/>
          <w:szCs w:val="28"/>
          <w:lang w:val="uk-UA"/>
        </w:rPr>
        <w:t xml:space="preserve"> – це процес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</w:t>
      </w:r>
    </w:p>
    <w:p w:rsidR="00691A18" w:rsidRDefault="00691A18" w:rsidP="00691A18">
      <w:pPr>
        <w:pStyle w:val="a5"/>
        <w:tabs>
          <w:tab w:val="left" w:pos="4395"/>
        </w:tabs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691A18" w:rsidRDefault="00691A18" w:rsidP="00691A18">
      <w:pPr>
        <w:pStyle w:val="a5"/>
        <w:tabs>
          <w:tab w:val="left" w:pos="4395"/>
        </w:tabs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691A18" w:rsidRDefault="00691A18" w:rsidP="00691A18">
      <w:pPr>
        <w:pStyle w:val="a5"/>
        <w:tabs>
          <w:tab w:val="left" w:pos="4395"/>
        </w:tabs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691A18" w:rsidRPr="00691A18" w:rsidRDefault="006C07FB" w:rsidP="00691A18">
      <w:pPr>
        <w:pStyle w:val="a5"/>
        <w:tabs>
          <w:tab w:val="left" w:pos="4395"/>
        </w:tabs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75" style="position:absolute;left:0;text-align:left;margin-left:154.35pt;margin-top:6.55pt;width:234pt;height:24.75pt;z-index:25182924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D3447" w:rsidRPr="00691A18" w:rsidRDefault="00ED3447" w:rsidP="00691A1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691A1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Міцність клейового шва</w:t>
                  </w:r>
                </w:p>
              </w:txbxContent>
            </v:textbox>
          </v:rect>
        </w:pict>
      </w:r>
    </w:p>
    <w:p w:rsidR="000F6220" w:rsidRDefault="006C07FB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282" type="#_x0000_t80" style="position:absolute;left:0;text-align:left;margin-left:154.35pt;margin-top:12.8pt;width:234pt;height:79.5pt;z-index:251828224" fillcolor="white [3201]" strokecolor="#4bacc6 [3208]" strokeweight="1pt">
            <v:stroke dashstyle="dash"/>
            <v:shadow color="#868686"/>
            <v:textbox>
              <w:txbxContent>
                <w:p w:rsidR="00ED3447" w:rsidRPr="00CA688F" w:rsidRDefault="00ED3447" w:rsidP="00CA688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CA688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залежить від</w:t>
                  </w:r>
                </w:p>
              </w:txbxContent>
            </v:textbox>
          </v:shape>
        </w:pict>
      </w:r>
    </w:p>
    <w:p w:rsidR="000F6220" w:rsidRDefault="006C07FB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83" type="#_x0000_t32" style="position:absolute;left:0;text-align:left;margin-left:104.1pt;margin-top:15.25pt;width:50.25pt;height:21.75pt;flip:x;z-index:251830272" o:connectortype="straight" strokecolor="#4bacc6 [3208]" strokeweight="1pt">
            <v:stroke dashstyle="dash" endarrow="block"/>
            <v:shadow color="#868686"/>
          </v:shape>
        </w:pict>
      </w:r>
    </w:p>
    <w:p w:rsidR="000F6220" w:rsidRDefault="006C07FB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84" type="#_x0000_t32" style="position:absolute;left:0;text-align:left;margin-left:388.35pt;margin-top:2pt;width:56.25pt;height:20.25pt;z-index:251831296" o:connectortype="straight" strokecolor="#4bacc6 [3208]" strokeweight="1pt">
            <v:stroke dashstyle="dash" endarrow="block"/>
            <v:shadow color="#868686"/>
          </v:shape>
        </w:pict>
      </w:r>
    </w:p>
    <w:p w:rsidR="000F6220" w:rsidRDefault="006C07FB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78" style="position:absolute;left:0;text-align:left;margin-left:372.95pt;margin-top:3.75pt;width:141pt;height:124.15pt;z-index:251825152" fillcolor="white [3201]" strokecolor="#4bacc6 [3208]" strokeweight="2.5pt">
            <v:shadow color="#868686"/>
            <v:textbox>
              <w:txbxContent>
                <w:p w:rsidR="00ED3447" w:rsidRDefault="00ED3447" w:rsidP="00691A1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ED3447" w:rsidRPr="00691A18" w:rsidRDefault="00ED3447" w:rsidP="00691A1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технологічної послідовності виконання робіт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86" type="#_x0000_t32" style="position:absolute;left:0;text-align:left;margin-left:340.35pt;margin-top:11.25pt;width:52.5pt;height:136.5pt;z-index:251833344" o:connectortype="straight" strokecolor="#4bacc6 [3208]" strokeweight="1pt">
            <v:stroke dashstyle="dash"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85" type="#_x0000_t32" style="position:absolute;left:0;text-align:left;margin-left:146.85pt;margin-top:11.25pt;width:44.25pt;height:132.75pt;flip:x;z-index:251832320" o:connectortype="straight" strokecolor="#4bacc6 [3208]" strokeweight="1pt">
            <v:stroke dashstyle="dash"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76" style="position:absolute;left:0;text-align:left;margin-left:44.1pt;margin-top:3.75pt;width:124.5pt;height:120pt;z-index:251823104" fillcolor="white [3201]" strokecolor="#4bacc6 [3208]" strokeweight="2.5pt">
            <v:shadow color="#868686"/>
            <v:textbox>
              <w:txbxContent>
                <w:p w:rsidR="00ED3447" w:rsidRPr="00691A18" w:rsidRDefault="00ED3447" w:rsidP="00691A1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</w:t>
                  </w:r>
                  <w:r w:rsidRPr="00691A1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івномірності просочування клейовим розчином </w:t>
                  </w:r>
                  <w:proofErr w:type="spellStart"/>
                  <w:r w:rsidRPr="00691A1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склеюваних</w:t>
                  </w:r>
                  <w:proofErr w:type="spellEnd"/>
                  <w:r w:rsidRPr="00691A1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поверхонь</w:t>
                  </w:r>
                </w:p>
              </w:txbxContent>
            </v:textbox>
          </v:rect>
        </w:pict>
      </w:r>
    </w:p>
    <w:p w:rsidR="000F6220" w:rsidRDefault="00691A18" w:rsidP="00691A18">
      <w:pPr>
        <w:pStyle w:val="a5"/>
        <w:tabs>
          <w:tab w:val="left" w:pos="47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F6220" w:rsidRDefault="006C07FB" w:rsidP="00691A18">
      <w:pPr>
        <w:pStyle w:val="a5"/>
        <w:tabs>
          <w:tab w:val="left" w:pos="6825"/>
          <w:tab w:val="right" w:pos="1006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80" style="position:absolute;left:0;text-align:left;margin-left:195.2pt;margin-top:3.45pt;width:141pt;height:99pt;z-index:251827200" fillcolor="white [3201]" strokecolor="#4bacc6 [3208]" strokeweight="2.5pt">
            <v:shadow color="#868686"/>
            <v:textbox>
              <w:txbxContent>
                <w:p w:rsidR="00ED3447" w:rsidRDefault="00ED3447" w:rsidP="00691A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ED3447" w:rsidRDefault="00ED3447" w:rsidP="00691A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щільності прилягання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склеюваних</w:t>
                  </w:r>
                  <w:proofErr w:type="spellEnd"/>
                </w:p>
                <w:p w:rsidR="00ED3447" w:rsidRPr="00691A18" w:rsidRDefault="00ED3447" w:rsidP="00691A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поверхонь</w:t>
                  </w:r>
                </w:p>
              </w:txbxContent>
            </v:textbox>
          </v:rect>
        </w:pict>
      </w:r>
      <w:r w:rsidR="00691A1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1A18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F6220" w:rsidRDefault="000F622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0F622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0F622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0F622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691A18" w:rsidP="00691A18">
      <w:pPr>
        <w:pStyle w:val="a5"/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F6220" w:rsidRDefault="006C07FB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79" style="position:absolute;left:0;text-align:left;margin-left:320.5pt;margin-top:-.35pt;width:141pt;height:35.25pt;z-index:251826176" fillcolor="white [3201]" strokecolor="#4bacc6 [3208]" strokeweight="2.5pt">
            <v:shadow color="#868686"/>
            <v:textbox>
              <w:txbxContent>
                <w:p w:rsidR="00ED3447" w:rsidRPr="00691A18" w:rsidRDefault="00ED3447" w:rsidP="00691A1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режиму</w:t>
                  </w:r>
                  <w:r w:rsidRPr="00691A1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склеюван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77" style="position:absolute;left:0;text-align:left;margin-left:77.5pt;margin-top:-.35pt;width:141pt;height:36pt;z-index:251824128" fillcolor="white [3201]" strokecolor="#4bacc6 [3208]" strokeweight="2.5pt">
            <v:shadow color="#868686"/>
            <v:textbox>
              <w:txbxContent>
                <w:p w:rsidR="00ED3447" w:rsidRPr="00691A18" w:rsidRDefault="00ED3447" w:rsidP="00691A1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якості клею</w:t>
                  </w:r>
                </w:p>
              </w:txbxContent>
            </v:textbox>
          </v:rect>
        </w:pict>
      </w:r>
    </w:p>
    <w:p w:rsidR="000F6220" w:rsidRDefault="000F622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0F622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951A0" w:rsidRDefault="00E951A0" w:rsidP="00CA688F">
      <w:pPr>
        <w:pStyle w:val="a5"/>
        <w:numPr>
          <w:ilvl w:val="0"/>
          <w:numId w:val="27"/>
        </w:num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 правильну відповідь.</w:t>
      </w:r>
    </w:p>
    <w:p w:rsidR="000F6220" w:rsidRDefault="00E951A0" w:rsidP="00E951A0">
      <w:pPr>
        <w:pStyle w:val="a5"/>
        <w:tabs>
          <w:tab w:val="left" w:pos="4395"/>
        </w:tabs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склеюванні дерев’яних деталей клей наносять:</w:t>
      </w:r>
    </w:p>
    <w:p w:rsidR="000F6220" w:rsidRDefault="00E951A0" w:rsidP="00063274">
      <w:pPr>
        <w:pStyle w:val="a5"/>
        <w:tabs>
          <w:tab w:val="left" w:pos="4395"/>
        </w:tabs>
        <w:ind w:firstLine="98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на одну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склеювану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поверхню заготовки;</w:t>
      </w:r>
    </w:p>
    <w:p w:rsidR="00E951A0" w:rsidRDefault="00E951A0" w:rsidP="00063274">
      <w:pPr>
        <w:pStyle w:val="a5"/>
        <w:tabs>
          <w:tab w:val="left" w:pos="4395"/>
        </w:tabs>
        <w:ind w:firstLine="98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E951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дві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склеювані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поверхні заготовки.</w:t>
      </w: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Розкол по клею деревини свідчить про _______________________________</w:t>
      </w: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E951A0" w:rsidRDefault="00E951A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</w:t>
      </w:r>
    </w:p>
    <w:p w:rsidR="00E951A0" w:rsidRDefault="006C07FB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87" style="position:absolute;left:0;text-align:left;margin-left:146.85pt;margin-top:9.15pt;width:223.55pt;height:42.75pt;z-index:251834368" fillcolor="white [3201]" strokecolor="#9bbb59 [3206]" strokeweight="5pt">
            <v:stroke linestyle="thickThin"/>
            <v:shadow color="#868686"/>
            <v:textbox>
              <w:txbxContent>
                <w:p w:rsidR="00ED3447" w:rsidRPr="000816D0" w:rsidRDefault="00ED3447" w:rsidP="000816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0816D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При склеюванні</w:t>
                  </w:r>
                </w:p>
                <w:p w:rsidR="00ED3447" w:rsidRPr="000816D0" w:rsidRDefault="00ED3447" w:rsidP="000816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0816D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на робочому місці має бути:</w:t>
                  </w:r>
                </w:p>
              </w:txbxContent>
            </v:textbox>
          </v:rect>
        </w:pict>
      </w:r>
      <w:r w:rsidR="00E951A0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</w:p>
    <w:p w:rsidR="000F6220" w:rsidRDefault="000F622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6C07FB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95" type="#_x0000_t32" style="position:absolute;left:0;text-align:left;margin-left:250.35pt;margin-top:14.9pt;width:198.75pt;height:17.25pt;z-index:251842560" o:connectortype="straight" strokecolor="#9bbb59 [3206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92" type="#_x0000_t32" style="position:absolute;left:0;text-align:left;margin-left:71.1pt;margin-top:14.9pt;width:174.75pt;height:17.25pt;flip:x;z-index:251839488" o:connectortype="straight" strokecolor="#9bbb59 [3206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93" type="#_x0000_t32" style="position:absolute;left:0;text-align:left;margin-left:195.2pt;margin-top:14.9pt;width:55.15pt;height:17.25pt;flip:x;z-index:251840512" o:connectortype="straight" strokecolor="#9bbb59 [3206]" strokeweight="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_x0000_s1294" type="#_x0000_t32" style="position:absolute;left:0;text-align:left;margin-left:254.1pt;margin-top:14.9pt;width:66.4pt;height:17.25pt;z-index:251841536" o:connectortype="straight" strokecolor="#9bbb59 [3206]" strokeweight="5pt">
            <v:stroke endarrow="block"/>
            <v:shadow color="#868686"/>
          </v:shape>
        </w:pict>
      </w:r>
    </w:p>
    <w:p w:rsidR="000816D0" w:rsidRDefault="006C07FB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91" style="position:absolute;left:0;text-align:left;margin-left:388.35pt;margin-top:13.65pt;width:121.15pt;height:125.25pt;z-index:251838464" fillcolor="white [3201]" strokecolor="#9bbb59 [3206]" strokeweight="2.5pt">
            <v:shadow color="#868686"/>
            <v:textbox>
              <w:txbxContent>
                <w:p w:rsidR="00ED3447" w:rsidRPr="000816D0" w:rsidRDefault="00ED3447" w:rsidP="000816D0">
                  <w:pPr>
                    <w:jc w:val="center"/>
                    <w:rPr>
                      <w:rFonts w:ascii="Times New Roman" w:hAnsi="Times New Roman" w:cs="Times New Roman"/>
                      <w:color w:val="E5B8B7" w:themeColor="accent2" w:themeTint="66"/>
                      <w:sz w:val="144"/>
                      <w:szCs w:val="144"/>
                      <w:lang w:val="uk-UA"/>
                    </w:rPr>
                  </w:pPr>
                  <w:r w:rsidRPr="000816D0">
                    <w:rPr>
                      <w:rFonts w:ascii="Times New Roman" w:hAnsi="Times New Roman" w:cs="Times New Roman"/>
                      <w:color w:val="E5B8B7" w:themeColor="accent2" w:themeTint="66"/>
                      <w:sz w:val="144"/>
                      <w:szCs w:val="144"/>
                      <w:lang w:val="uk-UA"/>
                    </w:rPr>
                    <w:t>?</w:t>
                  </w:r>
                </w:p>
                <w:p w:rsidR="00ED3447" w:rsidRDefault="00ED3447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88" style="position:absolute;left:0;text-align:left;margin-left:265.4pt;margin-top:13.65pt;width:118.1pt;height:125.25pt;z-index:251835392" fillcolor="white [3201]" strokecolor="#9bbb59 [3206]" strokeweight="2.5pt">
            <v:shadow color="#868686"/>
            <v:textbox>
              <w:txbxContent>
                <w:p w:rsidR="00ED3447" w:rsidRPr="000816D0" w:rsidRDefault="00ED3447" w:rsidP="000816D0">
                  <w:pPr>
                    <w:jc w:val="center"/>
                    <w:rPr>
                      <w:rFonts w:ascii="Times New Roman" w:hAnsi="Times New Roman" w:cs="Times New Roman"/>
                      <w:color w:val="E5B8B7" w:themeColor="accent2" w:themeTint="66"/>
                      <w:sz w:val="144"/>
                      <w:szCs w:val="144"/>
                      <w:lang w:val="uk-UA"/>
                    </w:rPr>
                  </w:pPr>
                  <w:r w:rsidRPr="000816D0">
                    <w:rPr>
                      <w:rFonts w:ascii="Times New Roman" w:hAnsi="Times New Roman" w:cs="Times New Roman"/>
                      <w:color w:val="E5B8B7" w:themeColor="accent2" w:themeTint="66"/>
                      <w:sz w:val="144"/>
                      <w:szCs w:val="144"/>
                      <w:lang w:val="uk-UA"/>
                    </w:rPr>
                    <w:t>?</w:t>
                  </w:r>
                </w:p>
                <w:p w:rsidR="00ED3447" w:rsidRDefault="00ED3447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89" style="position:absolute;left:0;text-align:left;margin-left:139.35pt;margin-top:13.65pt;width:120pt;height:125.25pt;z-index:251836416" fillcolor="white [3201]" strokecolor="#9bbb59 [3206]" strokeweight="2.5pt">
            <v:shadow color="#868686"/>
            <v:textbox>
              <w:txbxContent>
                <w:p w:rsidR="00ED3447" w:rsidRPr="000816D0" w:rsidRDefault="00ED3447" w:rsidP="000816D0">
                  <w:pPr>
                    <w:jc w:val="center"/>
                    <w:rPr>
                      <w:rFonts w:ascii="Times New Roman" w:hAnsi="Times New Roman" w:cs="Times New Roman"/>
                      <w:color w:val="E5B8B7" w:themeColor="accent2" w:themeTint="66"/>
                      <w:sz w:val="144"/>
                      <w:szCs w:val="144"/>
                      <w:lang w:val="uk-UA"/>
                    </w:rPr>
                  </w:pPr>
                  <w:r w:rsidRPr="000816D0">
                    <w:rPr>
                      <w:rFonts w:ascii="Times New Roman" w:hAnsi="Times New Roman" w:cs="Times New Roman"/>
                      <w:color w:val="E5B8B7" w:themeColor="accent2" w:themeTint="66"/>
                      <w:sz w:val="144"/>
                      <w:szCs w:val="144"/>
                      <w:lang w:val="uk-UA"/>
                    </w:rPr>
                    <w:t>?</w:t>
                  </w:r>
                </w:p>
                <w:p w:rsidR="00ED3447" w:rsidRDefault="00ED3447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290" style="position:absolute;left:0;text-align:left;margin-left:10.75pt;margin-top:13.65pt;width:123.35pt;height:125.25pt;z-index:251837440" fillcolor="white [3201]" strokecolor="#9bbb59 [3206]" strokeweight="2.5pt">
            <v:shadow color="#868686"/>
            <v:textbox>
              <w:txbxContent>
                <w:p w:rsidR="00ED3447" w:rsidRPr="000816D0" w:rsidRDefault="00ED3447" w:rsidP="000816D0">
                  <w:pPr>
                    <w:jc w:val="center"/>
                    <w:rPr>
                      <w:rFonts w:ascii="Times New Roman" w:hAnsi="Times New Roman" w:cs="Times New Roman"/>
                      <w:color w:val="E5B8B7" w:themeColor="accent2" w:themeTint="66"/>
                      <w:sz w:val="144"/>
                      <w:szCs w:val="144"/>
                      <w:lang w:val="uk-UA"/>
                    </w:rPr>
                  </w:pPr>
                  <w:r w:rsidRPr="000816D0">
                    <w:rPr>
                      <w:rFonts w:ascii="Times New Roman" w:hAnsi="Times New Roman" w:cs="Times New Roman"/>
                      <w:color w:val="E5B8B7" w:themeColor="accent2" w:themeTint="66"/>
                      <w:sz w:val="144"/>
                      <w:szCs w:val="144"/>
                      <w:lang w:val="uk-UA"/>
                    </w:rPr>
                    <w:t>?</w:t>
                  </w:r>
                </w:p>
              </w:txbxContent>
            </v:textbox>
          </v:rect>
        </w:pict>
      </w:r>
    </w:p>
    <w:p w:rsidR="000816D0" w:rsidRDefault="000816D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816D0" w:rsidRDefault="000816D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0F6220" w:rsidP="002B43D6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6220" w:rsidRDefault="000816D0" w:rsidP="000816D0">
      <w:pPr>
        <w:pStyle w:val="a5"/>
        <w:tabs>
          <w:tab w:val="left" w:pos="7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F6220" w:rsidRPr="000816D0" w:rsidRDefault="000816D0" w:rsidP="000816D0">
      <w:pPr>
        <w:pStyle w:val="a5"/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90175" w:rsidRDefault="00190175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90175" w:rsidRDefault="00190175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816D0" w:rsidRDefault="004506EF" w:rsidP="004506EF">
      <w:pPr>
        <w:pStyle w:val="a5"/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5. Основні види склеювання деревини:</w:t>
      </w:r>
    </w:p>
    <w:tbl>
      <w:tblPr>
        <w:tblStyle w:val="a6"/>
        <w:tblW w:w="9736" w:type="dxa"/>
        <w:tblInd w:w="720" w:type="dxa"/>
        <w:tblLayout w:type="fixed"/>
        <w:tblLook w:val="04A0"/>
      </w:tblPr>
      <w:tblGrid>
        <w:gridCol w:w="655"/>
        <w:gridCol w:w="3411"/>
        <w:gridCol w:w="2126"/>
        <w:gridCol w:w="3544"/>
      </w:tblGrid>
      <w:tr w:rsidR="004506EF" w:rsidRPr="008B727C" w:rsidTr="00AF22C9">
        <w:tc>
          <w:tcPr>
            <w:tcW w:w="655" w:type="dxa"/>
          </w:tcPr>
          <w:p w:rsidR="004506EF" w:rsidRPr="008B727C" w:rsidRDefault="004506EF" w:rsidP="009D56C0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2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11" w:type="dxa"/>
          </w:tcPr>
          <w:p w:rsidR="004506EF" w:rsidRPr="008B727C" w:rsidRDefault="004506EF" w:rsidP="009D56C0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2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Зображення з’єднання</w:t>
            </w:r>
          </w:p>
        </w:tc>
        <w:tc>
          <w:tcPr>
            <w:tcW w:w="2126" w:type="dxa"/>
          </w:tcPr>
          <w:p w:rsidR="004506EF" w:rsidRPr="008B727C" w:rsidRDefault="004506EF" w:rsidP="009D56C0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72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544" w:type="dxa"/>
          </w:tcPr>
          <w:p w:rsidR="004506EF" w:rsidRPr="008B727C" w:rsidRDefault="00A2030B" w:rsidP="009D56C0">
            <w:pPr>
              <w:pStyle w:val="a5"/>
              <w:tabs>
                <w:tab w:val="left" w:pos="439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Призначення</w:t>
            </w:r>
          </w:p>
        </w:tc>
      </w:tr>
      <w:tr w:rsidR="004506EF" w:rsidTr="00AF22C9">
        <w:tc>
          <w:tcPr>
            <w:tcW w:w="655" w:type="dxa"/>
          </w:tcPr>
          <w:p w:rsidR="004506EF" w:rsidRPr="006F7AE9" w:rsidRDefault="004506EF" w:rsidP="004506EF">
            <w:pPr>
              <w:pStyle w:val="a5"/>
              <w:numPr>
                <w:ilvl w:val="0"/>
                <w:numId w:val="28"/>
              </w:numPr>
              <w:tabs>
                <w:tab w:val="left" w:pos="439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11" w:type="dxa"/>
          </w:tcPr>
          <w:p w:rsidR="004506EF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1335" w:dyaOrig="870">
                <v:shape id="_x0000_i1050" type="#_x0000_t75" style="width:66.75pt;height:43.5pt" o:ole="">
                  <v:imagedata r:id="rId123" o:title=""/>
                </v:shape>
                <o:OLEObject Type="Embed" ProgID="PBrush" ShapeID="_x0000_i1050" DrawAspect="Content" ObjectID="_1432467787" r:id="rId124"/>
              </w:object>
            </w:r>
          </w:p>
        </w:tc>
        <w:tc>
          <w:tcPr>
            <w:tcW w:w="2126" w:type="dxa"/>
          </w:tcPr>
          <w:p w:rsidR="004506EF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склеювання брусків</w:t>
            </w:r>
          </w:p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</w:tcPr>
          <w:p w:rsidR="004506EF" w:rsidRDefault="004506EF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F22C9" w:rsidTr="00AF22C9">
        <w:tc>
          <w:tcPr>
            <w:tcW w:w="655" w:type="dxa"/>
          </w:tcPr>
          <w:p w:rsidR="00AF22C9" w:rsidRPr="006F7AE9" w:rsidRDefault="00AF22C9" w:rsidP="004506EF">
            <w:pPr>
              <w:pStyle w:val="a5"/>
              <w:numPr>
                <w:ilvl w:val="0"/>
                <w:numId w:val="28"/>
              </w:numPr>
              <w:tabs>
                <w:tab w:val="left" w:pos="439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11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</w:pPr>
            <w:r>
              <w:object w:dxaOrig="1845" w:dyaOrig="930">
                <v:shape id="_x0000_i1051" type="#_x0000_t75" style="width:92.25pt;height:46.5pt" o:ole="">
                  <v:imagedata r:id="rId125" o:title=""/>
                </v:shape>
                <o:OLEObject Type="Embed" ProgID="PBrush" ShapeID="_x0000_i1051" DrawAspect="Content" ObjectID="_1432467788" r:id="rId126"/>
              </w:object>
            </w:r>
          </w:p>
        </w:tc>
        <w:tc>
          <w:tcPr>
            <w:tcW w:w="2126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склеювання дощок</w:t>
            </w:r>
          </w:p>
        </w:tc>
        <w:tc>
          <w:tcPr>
            <w:tcW w:w="3544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F22C9" w:rsidTr="00AF22C9">
        <w:tc>
          <w:tcPr>
            <w:tcW w:w="655" w:type="dxa"/>
          </w:tcPr>
          <w:p w:rsidR="00AF22C9" w:rsidRPr="006F7AE9" w:rsidRDefault="00AF22C9" w:rsidP="004506EF">
            <w:pPr>
              <w:pStyle w:val="a5"/>
              <w:numPr>
                <w:ilvl w:val="0"/>
                <w:numId w:val="28"/>
              </w:numPr>
              <w:tabs>
                <w:tab w:val="left" w:pos="439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11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</w:pPr>
            <w:r>
              <w:object w:dxaOrig="1440" w:dyaOrig="960">
                <v:shape id="_x0000_i1052" type="#_x0000_t75" style="width:1in;height:41.25pt" o:ole="">
                  <v:imagedata r:id="rId127" o:title="" croptop="9216f"/>
                </v:shape>
                <o:OLEObject Type="Embed" ProgID="PBrush" ShapeID="_x0000_i1052" DrawAspect="Content" ObjectID="_1432467789" r:id="rId128"/>
              </w:object>
            </w:r>
          </w:p>
        </w:tc>
        <w:tc>
          <w:tcPr>
            <w:tcW w:w="2126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склеювання шпону</w:t>
            </w:r>
          </w:p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F22C9" w:rsidTr="00AF22C9">
        <w:tc>
          <w:tcPr>
            <w:tcW w:w="655" w:type="dxa"/>
          </w:tcPr>
          <w:p w:rsidR="00AF22C9" w:rsidRPr="006F7AE9" w:rsidRDefault="00AF22C9" w:rsidP="004506EF">
            <w:pPr>
              <w:pStyle w:val="a5"/>
              <w:numPr>
                <w:ilvl w:val="0"/>
                <w:numId w:val="28"/>
              </w:numPr>
              <w:tabs>
                <w:tab w:val="left" w:pos="439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11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</w:pPr>
            <w:r>
              <w:object w:dxaOrig="2130" w:dyaOrig="900">
                <v:shape id="_x0000_i1053" type="#_x0000_t75" style="width:106.5pt;height:45pt" o:ole="">
                  <v:imagedata r:id="rId129" o:title=""/>
                </v:shape>
                <o:OLEObject Type="Embed" ProgID="PBrush" ShapeID="_x0000_i1053" DrawAspect="Content" ObjectID="_1432467790" r:id="rId130"/>
              </w:object>
            </w:r>
          </w:p>
        </w:tc>
        <w:tc>
          <w:tcPr>
            <w:tcW w:w="2126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облицювання</w:t>
            </w:r>
          </w:p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F22C9" w:rsidTr="00AF22C9">
        <w:tc>
          <w:tcPr>
            <w:tcW w:w="655" w:type="dxa"/>
          </w:tcPr>
          <w:p w:rsidR="00AF22C9" w:rsidRPr="006F7AE9" w:rsidRDefault="00AF22C9" w:rsidP="004506EF">
            <w:pPr>
              <w:pStyle w:val="a5"/>
              <w:numPr>
                <w:ilvl w:val="0"/>
                <w:numId w:val="28"/>
              </w:numPr>
              <w:tabs>
                <w:tab w:val="left" w:pos="439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11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</w:pPr>
            <w:r>
              <w:object w:dxaOrig="1980" w:dyaOrig="915">
                <v:shape id="_x0000_i1054" type="#_x0000_t75" style="width:99pt;height:39.75pt" o:ole="">
                  <v:imagedata r:id="rId131" o:title="" croptop="8595f"/>
                </v:shape>
                <o:OLEObject Type="Embed" ProgID="PBrush" ShapeID="_x0000_i1054" DrawAspect="Content" ObjectID="_1432467791" r:id="rId132"/>
              </w:object>
            </w:r>
          </w:p>
        </w:tc>
        <w:tc>
          <w:tcPr>
            <w:tcW w:w="2126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склеювання брусків з різним поповненням</w:t>
            </w:r>
          </w:p>
        </w:tc>
        <w:tc>
          <w:tcPr>
            <w:tcW w:w="3544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F22C9" w:rsidTr="00AF22C9">
        <w:tc>
          <w:tcPr>
            <w:tcW w:w="655" w:type="dxa"/>
          </w:tcPr>
          <w:p w:rsidR="00AF22C9" w:rsidRPr="006F7AE9" w:rsidRDefault="00AF22C9" w:rsidP="004506EF">
            <w:pPr>
              <w:pStyle w:val="a5"/>
              <w:numPr>
                <w:ilvl w:val="0"/>
                <w:numId w:val="28"/>
              </w:numPr>
              <w:tabs>
                <w:tab w:val="left" w:pos="439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11" w:type="dxa"/>
          </w:tcPr>
          <w:p w:rsidR="00AF22C9" w:rsidRDefault="00AF22C9" w:rsidP="00AF22C9">
            <w:pPr>
              <w:pStyle w:val="a5"/>
              <w:tabs>
                <w:tab w:val="left" w:pos="4395"/>
              </w:tabs>
              <w:ind w:left="-99"/>
            </w:pPr>
            <w:r>
              <w:object w:dxaOrig="3600" w:dyaOrig="900">
                <v:shape id="_x0000_i1055" type="#_x0000_t75" style="width:168.75pt;height:38.25pt" o:ole="">
                  <v:imagedata r:id="rId133" o:title="" croptop="9830f" cropleft=".0625"/>
                </v:shape>
                <o:OLEObject Type="Embed" ProgID="PBrush" ShapeID="_x0000_i1055" DrawAspect="Content" ObjectID="_1432467792" r:id="rId134"/>
              </w:object>
            </w:r>
          </w:p>
        </w:tc>
        <w:tc>
          <w:tcPr>
            <w:tcW w:w="2126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з'єднання деталей у вузли</w:t>
            </w:r>
          </w:p>
        </w:tc>
        <w:tc>
          <w:tcPr>
            <w:tcW w:w="3544" w:type="dxa"/>
          </w:tcPr>
          <w:p w:rsidR="00AF22C9" w:rsidRDefault="00AF22C9" w:rsidP="009D56C0">
            <w:pPr>
              <w:pStyle w:val="a5"/>
              <w:tabs>
                <w:tab w:val="left" w:pos="4395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506EF" w:rsidRDefault="00AF22C9" w:rsidP="00AF22C9">
      <w:pPr>
        <w:pStyle w:val="a5"/>
        <w:tabs>
          <w:tab w:val="left" w:pos="4395"/>
        </w:tabs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AF22C9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AF22C9">
        <w:rPr>
          <w:rFonts w:ascii="Times New Roman" w:hAnsi="Times New Roman" w:cs="Times New Roman"/>
          <w:b/>
          <w:sz w:val="28"/>
          <w:szCs w:val="28"/>
          <w:lang w:val="uk-UA"/>
        </w:rPr>
        <w:t>жимом склеювання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називають ___________________________________</w:t>
      </w:r>
    </w:p>
    <w:p w:rsidR="00AF22C9" w:rsidRDefault="00AF22C9" w:rsidP="00AF22C9">
      <w:pPr>
        <w:pStyle w:val="a5"/>
        <w:tabs>
          <w:tab w:val="left" w:pos="4395"/>
        </w:tabs>
        <w:spacing w:after="0"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AF22C9" w:rsidRDefault="00AF22C9" w:rsidP="00AF22C9">
      <w:pPr>
        <w:pStyle w:val="a5"/>
        <w:tabs>
          <w:tab w:val="left" w:pos="4395"/>
        </w:tabs>
        <w:spacing w:after="0"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</w:t>
      </w:r>
    </w:p>
    <w:p w:rsidR="00AF22C9" w:rsidRDefault="00AF22C9" w:rsidP="00AF22C9">
      <w:pPr>
        <w:pStyle w:val="a5"/>
        <w:tabs>
          <w:tab w:val="left" w:pos="4395"/>
        </w:tabs>
        <w:spacing w:after="0"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Основними факторами режиму склеювання є:</w:t>
      </w:r>
    </w:p>
    <w:p w:rsidR="00AF22C9" w:rsidRDefault="00AF22C9" w:rsidP="00AF22C9">
      <w:pPr>
        <w:tabs>
          <w:tab w:val="left" w:pos="0"/>
        </w:tabs>
        <w:spacing w:after="0"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1)__________________________________________________________________</w:t>
      </w:r>
    </w:p>
    <w:p w:rsidR="00AF22C9" w:rsidRDefault="00AF22C9" w:rsidP="00AF22C9">
      <w:pPr>
        <w:tabs>
          <w:tab w:val="left" w:pos="0"/>
        </w:tabs>
        <w:spacing w:after="0"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AF22C9" w:rsidRDefault="00AF22C9" w:rsidP="00AF22C9">
      <w:pPr>
        <w:tabs>
          <w:tab w:val="left" w:pos="0"/>
        </w:tabs>
        <w:spacing w:after="0"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AF22C9" w:rsidRDefault="00AF22C9" w:rsidP="00AF22C9">
      <w:pPr>
        <w:tabs>
          <w:tab w:val="left" w:pos="0"/>
        </w:tabs>
        <w:spacing w:after="0"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AF22C9" w:rsidRDefault="00AF22C9" w:rsidP="00AF22C9">
      <w:pPr>
        <w:tabs>
          <w:tab w:val="left" w:pos="0"/>
        </w:tabs>
        <w:spacing w:after="0"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AF22C9" w:rsidRDefault="00AF22C9" w:rsidP="00AF22C9">
      <w:pPr>
        <w:tabs>
          <w:tab w:val="left" w:pos="0"/>
        </w:tabs>
        <w:spacing w:after="0"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</w:t>
      </w:r>
      <w:r w:rsidRPr="00AD0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AF22C9" w:rsidRDefault="00AF22C9" w:rsidP="00AF22C9">
      <w:pPr>
        <w:pStyle w:val="a5"/>
        <w:tabs>
          <w:tab w:val="left" w:pos="4395"/>
        </w:tabs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</w:p>
    <w:p w:rsidR="000816D0" w:rsidRDefault="000816D0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816D0" w:rsidRDefault="000816D0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66709" w:rsidRDefault="00966709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66709" w:rsidRDefault="00966709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816D0" w:rsidRDefault="000816D0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Default="00B664D4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Default="00B664D4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Default="00B664D4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Default="00B664D4" w:rsidP="000816D0">
      <w:pPr>
        <w:pStyle w:val="a5"/>
        <w:tabs>
          <w:tab w:val="left" w:pos="439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Default="00B664D4" w:rsidP="00B66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Столярні з’єднання і склеювання деревини</w:t>
      </w:r>
      <w:r w:rsidRPr="006158D6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B664D4" w:rsidRDefault="00B664D4" w:rsidP="00B66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Тематичне оцінювання.</w:t>
      </w:r>
    </w:p>
    <w:p w:rsidR="00B664D4" w:rsidRDefault="00B664D4" w:rsidP="00B664D4">
      <w:pPr>
        <w:pStyle w:val="a5"/>
        <w:numPr>
          <w:ilvl w:val="0"/>
          <w:numId w:val="29"/>
        </w:num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</w:t>
      </w:r>
      <w:r w:rsidR="00B1083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ювання – це?</w:t>
      </w:r>
    </w:p>
    <w:p w:rsidR="00B664D4" w:rsidRPr="007B6C63" w:rsidRDefault="007B6C63" w:rsidP="007B6C63">
      <w:pPr>
        <w:pStyle w:val="a5"/>
        <w:tabs>
          <w:tab w:val="left" w:pos="4395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з’єднання по ширині кромками в щити або площинами в блоки;</w:t>
      </w:r>
    </w:p>
    <w:p w:rsidR="00B664D4" w:rsidRDefault="00B664D4" w:rsidP="007B6C63">
      <w:pPr>
        <w:pStyle w:val="a5"/>
        <w:tabs>
          <w:tab w:val="left" w:pos="4395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7B6C63">
        <w:rPr>
          <w:rFonts w:ascii="Times New Roman" w:hAnsi="Times New Roman" w:cs="Times New Roman"/>
          <w:sz w:val="28"/>
          <w:szCs w:val="28"/>
          <w:lang w:val="uk-UA"/>
        </w:rPr>
        <w:t xml:space="preserve"> з’єднання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 xml:space="preserve"> відрізків по довжині різними способами;</w:t>
      </w:r>
    </w:p>
    <w:p w:rsidR="00B664D4" w:rsidRDefault="00B664D4" w:rsidP="007B6C63">
      <w:pPr>
        <w:pStyle w:val="a5"/>
        <w:tabs>
          <w:tab w:val="left" w:pos="4395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9D56C0" w:rsidRPr="009D5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>з’єднання відрізків по довжині, які експлуатують у вертикальному положенні;</w:t>
      </w:r>
    </w:p>
    <w:p w:rsidR="00B664D4" w:rsidRDefault="00B664D4" w:rsidP="007B6C63">
      <w:pPr>
        <w:pStyle w:val="a5"/>
        <w:tabs>
          <w:tab w:val="left" w:pos="4395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 xml:space="preserve"> з’єднання по ширині різними способами.</w:t>
      </w:r>
    </w:p>
    <w:p w:rsidR="00B10833" w:rsidRDefault="00B10833" w:rsidP="007B6C63">
      <w:pPr>
        <w:pStyle w:val="a5"/>
        <w:tabs>
          <w:tab w:val="left" w:pos="4395"/>
        </w:tabs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B664D4" w:rsidRPr="007B6C63" w:rsidRDefault="009D56C0" w:rsidP="007B6C63">
      <w:pPr>
        <w:pStyle w:val="a5"/>
        <w:numPr>
          <w:ilvl w:val="0"/>
          <w:numId w:val="29"/>
        </w:num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Нарощування використовують при…?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>подовженні на зубчастий шип;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 xml:space="preserve"> подовженні стояків і стовпів;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9D56C0" w:rsidRPr="009D5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>подовженні по кромці в прямокутній паз і гребінь;</w:t>
      </w:r>
    </w:p>
    <w:p w:rsid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 xml:space="preserve"> подовженні в чверть по кромці.</w:t>
      </w:r>
    </w:p>
    <w:p w:rsidR="00B10833" w:rsidRPr="007B6C63" w:rsidRDefault="00B1083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</w:p>
    <w:p w:rsidR="007B6C63" w:rsidRPr="007B6C63" w:rsidRDefault="009D56C0" w:rsidP="007B6C63">
      <w:pPr>
        <w:pStyle w:val="a5"/>
        <w:numPr>
          <w:ilvl w:val="0"/>
          <w:numId w:val="29"/>
        </w:num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розмітити деталі брусків, на внутрішніх краях яких буде відібрана фаска або кальовка, потрібно…?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>передбачити меншу ширину</w:t>
      </w:r>
      <w:r w:rsidR="009D56C0" w:rsidRPr="009D5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>шипа з боку відбирання;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9D56C0" w:rsidRPr="009D5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>передбачити меншу</w:t>
      </w:r>
      <w:r w:rsidR="009D56C0" w:rsidRPr="009D5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>довжину шипа з боку відбирання;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9D56C0" w:rsidRPr="009D5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>передбачити менші ширину і довжину шипа з боку відбирання;</w:t>
      </w:r>
    </w:p>
    <w:p w:rsidR="007B6C63" w:rsidRDefault="007B6C63" w:rsidP="009D56C0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9D56C0" w:rsidRPr="009D5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6C0">
        <w:rPr>
          <w:rFonts w:ascii="Times New Roman" w:hAnsi="Times New Roman" w:cs="Times New Roman"/>
          <w:sz w:val="28"/>
          <w:szCs w:val="28"/>
          <w:lang w:val="uk-UA"/>
        </w:rPr>
        <w:t>передбачити більші ширину і довжину шипа з боку відбирання.</w:t>
      </w:r>
    </w:p>
    <w:p w:rsidR="00B10833" w:rsidRPr="009D56C0" w:rsidRDefault="00B10833" w:rsidP="009D56C0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</w:p>
    <w:p w:rsidR="007B6C63" w:rsidRPr="007B6C63" w:rsidRDefault="00476ABF" w:rsidP="007B6C63">
      <w:pPr>
        <w:pStyle w:val="a5"/>
        <w:numPr>
          <w:ilvl w:val="0"/>
          <w:numId w:val="29"/>
        </w:num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таврового з’єднання брусків відноситься…?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A2030B">
        <w:rPr>
          <w:rFonts w:ascii="Times New Roman" w:hAnsi="Times New Roman" w:cs="Times New Roman"/>
          <w:sz w:val="28"/>
          <w:szCs w:val="28"/>
          <w:lang w:val="uk-UA"/>
        </w:rPr>
        <w:t>на «вус» з вставним не наскрізним круглим шипом;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A2030B">
        <w:rPr>
          <w:rFonts w:ascii="Times New Roman" w:hAnsi="Times New Roman" w:cs="Times New Roman"/>
          <w:sz w:val="28"/>
          <w:szCs w:val="28"/>
          <w:lang w:val="uk-UA"/>
        </w:rPr>
        <w:t xml:space="preserve"> на шип з </w:t>
      </w:r>
      <w:proofErr w:type="spellStart"/>
      <w:r w:rsidR="00A2030B">
        <w:rPr>
          <w:rFonts w:ascii="Times New Roman" w:hAnsi="Times New Roman" w:cs="Times New Roman"/>
          <w:sz w:val="28"/>
          <w:szCs w:val="28"/>
          <w:lang w:val="uk-UA"/>
        </w:rPr>
        <w:t>півпотемком</w:t>
      </w:r>
      <w:proofErr w:type="spellEnd"/>
      <w:r w:rsidR="00A2030B">
        <w:rPr>
          <w:rFonts w:ascii="Times New Roman" w:hAnsi="Times New Roman" w:cs="Times New Roman"/>
          <w:sz w:val="28"/>
          <w:szCs w:val="28"/>
          <w:lang w:val="uk-UA"/>
        </w:rPr>
        <w:t xml:space="preserve"> наскрізний;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A2030B">
        <w:rPr>
          <w:rFonts w:ascii="Times New Roman" w:hAnsi="Times New Roman" w:cs="Times New Roman"/>
          <w:sz w:val="28"/>
          <w:szCs w:val="28"/>
          <w:lang w:val="uk-UA"/>
        </w:rPr>
        <w:t xml:space="preserve"> на шип з потемком наскрізний;</w:t>
      </w:r>
    </w:p>
    <w:p w:rsid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476A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030B">
        <w:rPr>
          <w:rFonts w:ascii="Times New Roman" w:hAnsi="Times New Roman" w:cs="Times New Roman"/>
          <w:sz w:val="28"/>
          <w:szCs w:val="28"/>
          <w:lang w:val="uk-UA"/>
        </w:rPr>
        <w:t xml:space="preserve">на шип «ластівчин хвіст» </w:t>
      </w:r>
      <w:proofErr w:type="spellStart"/>
      <w:r w:rsidR="00A2030B">
        <w:rPr>
          <w:rFonts w:ascii="Times New Roman" w:hAnsi="Times New Roman" w:cs="Times New Roman"/>
          <w:sz w:val="28"/>
          <w:szCs w:val="28"/>
          <w:lang w:val="uk-UA"/>
        </w:rPr>
        <w:t>ненаскрізний</w:t>
      </w:r>
      <w:proofErr w:type="spellEnd"/>
      <w:r w:rsidR="00A203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0833" w:rsidRPr="00A2030B" w:rsidRDefault="00B1083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</w:rPr>
      </w:pPr>
    </w:p>
    <w:p w:rsidR="007B6C63" w:rsidRPr="00156643" w:rsidRDefault="00156643" w:rsidP="00156643">
      <w:pPr>
        <w:pStyle w:val="a5"/>
        <w:numPr>
          <w:ilvl w:val="0"/>
          <w:numId w:val="29"/>
        </w:num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кутового кінцевого відноситься з’єднання …?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156643">
        <w:rPr>
          <w:rFonts w:ascii="Times New Roman" w:hAnsi="Times New Roman" w:cs="Times New Roman"/>
          <w:sz w:val="28"/>
          <w:szCs w:val="28"/>
          <w:lang w:val="uk-UA"/>
        </w:rPr>
        <w:t>на «вус» з вставним не наскрізним круглим шипом;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156643">
        <w:rPr>
          <w:rFonts w:ascii="Times New Roman" w:hAnsi="Times New Roman" w:cs="Times New Roman"/>
          <w:sz w:val="28"/>
          <w:szCs w:val="28"/>
          <w:lang w:val="uk-UA"/>
        </w:rPr>
        <w:t xml:space="preserve"> на шип «ластівчин хвіст» </w:t>
      </w:r>
      <w:proofErr w:type="spellStart"/>
      <w:r w:rsidR="00156643">
        <w:rPr>
          <w:rFonts w:ascii="Times New Roman" w:hAnsi="Times New Roman" w:cs="Times New Roman"/>
          <w:sz w:val="28"/>
          <w:szCs w:val="28"/>
          <w:lang w:val="uk-UA"/>
        </w:rPr>
        <w:t>ненаскрізний</w:t>
      </w:r>
      <w:proofErr w:type="spellEnd"/>
      <w:r w:rsidR="0015664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156643">
        <w:rPr>
          <w:rFonts w:ascii="Times New Roman" w:hAnsi="Times New Roman" w:cs="Times New Roman"/>
          <w:sz w:val="28"/>
          <w:szCs w:val="28"/>
          <w:lang w:val="uk-UA"/>
        </w:rPr>
        <w:t xml:space="preserve"> на шипи круглі вставні </w:t>
      </w:r>
      <w:proofErr w:type="spellStart"/>
      <w:r w:rsidR="00156643">
        <w:rPr>
          <w:rFonts w:ascii="Times New Roman" w:hAnsi="Times New Roman" w:cs="Times New Roman"/>
          <w:sz w:val="28"/>
          <w:szCs w:val="28"/>
          <w:lang w:val="uk-UA"/>
        </w:rPr>
        <w:t>ненаскрізні</w:t>
      </w:r>
      <w:proofErr w:type="spellEnd"/>
      <w:r w:rsidR="0015664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156643">
        <w:rPr>
          <w:rFonts w:ascii="Times New Roman" w:hAnsi="Times New Roman" w:cs="Times New Roman"/>
          <w:sz w:val="28"/>
          <w:szCs w:val="28"/>
          <w:lang w:val="uk-UA"/>
        </w:rPr>
        <w:t xml:space="preserve"> в паз </w:t>
      </w:r>
      <w:proofErr w:type="spellStart"/>
      <w:r w:rsidR="00156643">
        <w:rPr>
          <w:rFonts w:ascii="Times New Roman" w:hAnsi="Times New Roman" w:cs="Times New Roman"/>
          <w:sz w:val="28"/>
          <w:szCs w:val="28"/>
          <w:lang w:val="uk-UA"/>
        </w:rPr>
        <w:t>ненаскрізний</w:t>
      </w:r>
      <w:proofErr w:type="spellEnd"/>
      <w:r w:rsidR="001566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0833" w:rsidRPr="00156643" w:rsidRDefault="00B1083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</w:rPr>
      </w:pPr>
    </w:p>
    <w:p w:rsidR="007B6C63" w:rsidRPr="007B6C63" w:rsidRDefault="00D63F16" w:rsidP="007B6C63">
      <w:pPr>
        <w:pStyle w:val="a5"/>
        <w:numPr>
          <w:ilvl w:val="0"/>
          <w:numId w:val="29"/>
        </w:num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яких дощок належить подана на рисунку стругана (фрезована) дошка:</w:t>
      </w:r>
    </w:p>
    <w:p w:rsidR="007B6C63" w:rsidRPr="007B6C63" w:rsidRDefault="00D63F16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54610</wp:posOffset>
            </wp:positionV>
            <wp:extent cx="1257300" cy="695325"/>
            <wp:effectExtent l="19050" t="0" r="0" b="0"/>
            <wp:wrapTight wrapText="bothSides">
              <wp:wrapPolygon edited="0">
                <wp:start x="-327" y="0"/>
                <wp:lineTo x="-327" y="21304"/>
                <wp:lineTo x="21600" y="21304"/>
                <wp:lineTo x="21600" y="0"/>
                <wp:lineTo x="-327" y="0"/>
              </wp:wrapPolygon>
            </wp:wrapTight>
            <wp:docPr id="4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C63" w:rsidRPr="007B6C6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з прямокутнім пазом;</w:t>
      </w:r>
    </w:p>
    <w:p w:rsidR="007B6C63" w:rsidRPr="00D63F16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D63F16" w:rsidRPr="00D63F16">
        <w:rPr>
          <w:rFonts w:ascii="Times New Roman" w:hAnsi="Times New Roman" w:cs="Times New Roman"/>
          <w:sz w:val="28"/>
          <w:szCs w:val="28"/>
        </w:rPr>
        <w:t xml:space="preserve"> </w:t>
      </w:r>
      <w:r w:rsidR="00D63F16">
        <w:rPr>
          <w:rFonts w:ascii="Times New Roman" w:hAnsi="Times New Roman" w:cs="Times New Roman"/>
          <w:sz w:val="28"/>
          <w:szCs w:val="28"/>
          <w:lang w:val="uk-UA"/>
        </w:rPr>
        <w:t>на гладку фугу;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D63F16">
        <w:rPr>
          <w:rFonts w:ascii="Times New Roman" w:hAnsi="Times New Roman" w:cs="Times New Roman"/>
          <w:sz w:val="28"/>
          <w:szCs w:val="28"/>
          <w:lang w:val="uk-UA"/>
        </w:rPr>
        <w:t xml:space="preserve"> до фальцьованих;</w:t>
      </w:r>
    </w:p>
    <w:p w:rsidR="00D63F16" w:rsidRDefault="007B6C63" w:rsidP="00D63F16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D63F16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="00D63F16">
        <w:rPr>
          <w:rFonts w:ascii="Times New Roman" w:hAnsi="Times New Roman" w:cs="Times New Roman"/>
          <w:sz w:val="28"/>
          <w:szCs w:val="28"/>
          <w:lang w:val="uk-UA"/>
        </w:rPr>
        <w:t>вагонки</w:t>
      </w:r>
      <w:proofErr w:type="spellEnd"/>
      <w:r w:rsidR="00D63F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0833" w:rsidRDefault="00B10833" w:rsidP="00D63F16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D63F16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Default="00B10833" w:rsidP="00D63F16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</w:p>
    <w:p w:rsidR="00B10833" w:rsidRPr="007B6C63" w:rsidRDefault="00B10833" w:rsidP="00D63F16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</w:p>
    <w:p w:rsidR="007B6C63" w:rsidRPr="007B6C63" w:rsidRDefault="00E2494C" w:rsidP="007B6C63">
      <w:pPr>
        <w:pStyle w:val="a5"/>
        <w:numPr>
          <w:ilvl w:val="0"/>
          <w:numId w:val="29"/>
        </w:num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види профілів гнуто-клеєних заготовок призначені для виготовлення стільців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E2494C">
        <w:rPr>
          <w:rFonts w:ascii="Times New Roman" w:hAnsi="Times New Roman" w:cs="Times New Roman"/>
          <w:sz w:val="28"/>
          <w:szCs w:val="28"/>
          <w:lang w:val="uk-UA"/>
        </w:rPr>
        <w:t>шпон;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E2494C">
        <w:rPr>
          <w:rFonts w:ascii="Times New Roman" w:hAnsi="Times New Roman" w:cs="Times New Roman"/>
          <w:sz w:val="28"/>
          <w:szCs w:val="28"/>
          <w:lang w:val="uk-UA"/>
        </w:rPr>
        <w:t xml:space="preserve"> лотки;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E2494C">
        <w:rPr>
          <w:rFonts w:ascii="Times New Roman" w:hAnsi="Times New Roman" w:cs="Times New Roman"/>
          <w:sz w:val="28"/>
          <w:szCs w:val="28"/>
          <w:lang w:val="uk-UA"/>
        </w:rPr>
        <w:t xml:space="preserve"> царги і </w:t>
      </w:r>
      <w:proofErr w:type="spellStart"/>
      <w:r w:rsidR="00E2494C">
        <w:rPr>
          <w:rFonts w:ascii="Times New Roman" w:hAnsi="Times New Roman" w:cs="Times New Roman"/>
          <w:sz w:val="28"/>
          <w:szCs w:val="28"/>
          <w:lang w:val="uk-UA"/>
        </w:rPr>
        <w:t>проножки</w:t>
      </w:r>
      <w:proofErr w:type="spellEnd"/>
      <w:r w:rsidR="00E2494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B6C63" w:rsidRDefault="007B6C63" w:rsidP="00E2494C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E2494C">
        <w:rPr>
          <w:rFonts w:ascii="Times New Roman" w:hAnsi="Times New Roman" w:cs="Times New Roman"/>
          <w:sz w:val="28"/>
          <w:szCs w:val="28"/>
          <w:lang w:val="uk-UA"/>
        </w:rPr>
        <w:t xml:space="preserve"> галтель.</w:t>
      </w:r>
    </w:p>
    <w:p w:rsidR="00B10833" w:rsidRPr="00E2494C" w:rsidRDefault="00B10833" w:rsidP="00E2494C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</w:p>
    <w:p w:rsidR="007B6C63" w:rsidRPr="007B6C63" w:rsidRDefault="00DC5012" w:rsidP="007B6C63">
      <w:pPr>
        <w:pStyle w:val="a5"/>
        <w:numPr>
          <w:ilvl w:val="0"/>
          <w:numId w:val="29"/>
        </w:num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називають виступ на торці бруска, який заходить у відповідне гніздо або вушко?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DC5012">
        <w:rPr>
          <w:rFonts w:ascii="Times New Roman" w:hAnsi="Times New Roman" w:cs="Times New Roman"/>
          <w:sz w:val="28"/>
          <w:szCs w:val="28"/>
          <w:lang w:val="uk-UA"/>
        </w:rPr>
        <w:t>нагель;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DC50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C5012">
        <w:rPr>
          <w:rFonts w:ascii="Times New Roman" w:hAnsi="Times New Roman" w:cs="Times New Roman"/>
          <w:sz w:val="28"/>
          <w:szCs w:val="28"/>
          <w:lang w:val="uk-UA"/>
        </w:rPr>
        <w:t>шкант</w:t>
      </w:r>
      <w:proofErr w:type="spellEnd"/>
      <w:r w:rsidR="00DC501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DC5012">
        <w:rPr>
          <w:rFonts w:ascii="Times New Roman" w:hAnsi="Times New Roman" w:cs="Times New Roman"/>
          <w:sz w:val="28"/>
          <w:szCs w:val="28"/>
          <w:lang w:val="uk-UA"/>
        </w:rPr>
        <w:t xml:space="preserve"> шпонка;</w:t>
      </w:r>
    </w:p>
    <w:p w:rsid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DC5012">
        <w:rPr>
          <w:rFonts w:ascii="Times New Roman" w:hAnsi="Times New Roman" w:cs="Times New Roman"/>
          <w:sz w:val="28"/>
          <w:szCs w:val="28"/>
          <w:lang w:val="uk-UA"/>
        </w:rPr>
        <w:t xml:space="preserve"> шип.</w:t>
      </w:r>
    </w:p>
    <w:p w:rsidR="00B10833" w:rsidRPr="007B6C63" w:rsidRDefault="00B1083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</w:p>
    <w:p w:rsidR="00104A19" w:rsidRPr="007B6C63" w:rsidRDefault="00104A19" w:rsidP="00104A19">
      <w:pPr>
        <w:pStyle w:val="a5"/>
        <w:numPr>
          <w:ilvl w:val="0"/>
          <w:numId w:val="29"/>
        </w:num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подане на рисунку серединне з’єднання брусків:</w:t>
      </w:r>
    </w:p>
    <w:p w:rsidR="007B6C63" w:rsidRPr="007B6C63" w:rsidRDefault="00104A19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85725</wp:posOffset>
            </wp:positionV>
            <wp:extent cx="3133725" cy="733425"/>
            <wp:effectExtent l="19050" t="0" r="9525" b="0"/>
            <wp:wrapTight wrapText="bothSides">
              <wp:wrapPolygon edited="0">
                <wp:start x="-131" y="0"/>
                <wp:lineTo x="-131" y="21319"/>
                <wp:lineTo x="21666" y="21319"/>
                <wp:lineTo x="21666" y="0"/>
                <wp:lineTo x="-131" y="0"/>
              </wp:wrapPolygon>
            </wp:wrapTight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 l="2374" t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C63" w:rsidRPr="007B6C6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вушком;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104A19">
        <w:rPr>
          <w:rFonts w:ascii="Times New Roman" w:hAnsi="Times New Roman" w:cs="Times New Roman"/>
          <w:sz w:val="28"/>
          <w:szCs w:val="28"/>
          <w:lang w:val="uk-UA"/>
        </w:rPr>
        <w:t xml:space="preserve"> наскрізним одинарним шипом;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104A19">
        <w:rPr>
          <w:rFonts w:ascii="Times New Roman" w:hAnsi="Times New Roman" w:cs="Times New Roman"/>
          <w:sz w:val="28"/>
          <w:szCs w:val="28"/>
          <w:lang w:val="uk-UA"/>
        </w:rPr>
        <w:t xml:space="preserve"> потайним шипом;</w:t>
      </w:r>
    </w:p>
    <w:p w:rsid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104A19">
        <w:rPr>
          <w:rFonts w:ascii="Times New Roman" w:hAnsi="Times New Roman" w:cs="Times New Roman"/>
          <w:sz w:val="28"/>
          <w:szCs w:val="28"/>
          <w:lang w:val="uk-UA"/>
        </w:rPr>
        <w:t xml:space="preserve"> наскрізним </w:t>
      </w:r>
      <w:proofErr w:type="spellStart"/>
      <w:r w:rsidR="00104A19">
        <w:rPr>
          <w:rFonts w:ascii="Times New Roman" w:hAnsi="Times New Roman" w:cs="Times New Roman"/>
          <w:sz w:val="28"/>
          <w:szCs w:val="28"/>
          <w:lang w:val="uk-UA"/>
        </w:rPr>
        <w:t>напівсковороднем</w:t>
      </w:r>
      <w:proofErr w:type="spellEnd"/>
      <w:r w:rsidR="00104A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0833" w:rsidRDefault="00B1083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</w:p>
    <w:p w:rsidR="007B6C63" w:rsidRPr="007B6C63" w:rsidRDefault="00B10833" w:rsidP="00144970">
      <w:pPr>
        <w:pStyle w:val="a5"/>
        <w:numPr>
          <w:ilvl w:val="0"/>
          <w:numId w:val="29"/>
        </w:numPr>
        <w:tabs>
          <w:tab w:val="left" w:pos="43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6C63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Start"/>
      <w:r w:rsidR="00144970">
        <w:rPr>
          <w:rFonts w:ascii="Times New Roman" w:hAnsi="Times New Roman" w:cs="Times New Roman"/>
          <w:sz w:val="28"/>
          <w:szCs w:val="28"/>
          <w:lang w:val="uk-UA"/>
        </w:rPr>
        <w:t>’язки</w:t>
      </w:r>
      <w:proofErr w:type="spellEnd"/>
      <w:r w:rsidR="00144970">
        <w:rPr>
          <w:rFonts w:ascii="Times New Roman" w:hAnsi="Times New Roman" w:cs="Times New Roman"/>
          <w:sz w:val="28"/>
          <w:szCs w:val="28"/>
          <w:lang w:val="uk-UA"/>
        </w:rPr>
        <w:t xml:space="preserve"> брусків, на кромці яких вибирають паз, ширину шипа і довжину вушка, або гнізда, роблять …?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144970">
        <w:rPr>
          <w:rFonts w:ascii="Times New Roman" w:hAnsi="Times New Roman" w:cs="Times New Roman"/>
          <w:sz w:val="28"/>
          <w:szCs w:val="28"/>
          <w:lang w:val="uk-UA"/>
        </w:rPr>
        <w:t>більшими на глибину паза;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144970" w:rsidRPr="001449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4970">
        <w:rPr>
          <w:rFonts w:ascii="Times New Roman" w:hAnsi="Times New Roman" w:cs="Times New Roman"/>
          <w:sz w:val="28"/>
          <w:szCs w:val="28"/>
          <w:lang w:val="uk-UA"/>
        </w:rPr>
        <w:t>меншими на глибину паза;</w:t>
      </w:r>
    </w:p>
    <w:p w:rsidR="007B6C63" w:rsidRPr="007B6C63" w:rsidRDefault="007B6C63" w:rsidP="007B6C63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144970">
        <w:rPr>
          <w:rFonts w:ascii="Times New Roman" w:hAnsi="Times New Roman" w:cs="Times New Roman"/>
          <w:sz w:val="28"/>
          <w:szCs w:val="28"/>
          <w:lang w:val="uk-UA"/>
        </w:rPr>
        <w:t xml:space="preserve"> меншими на подвійну глибину паза;</w:t>
      </w:r>
    </w:p>
    <w:p w:rsidR="00144970" w:rsidRPr="007B6C63" w:rsidRDefault="007B6C63" w:rsidP="00144970">
      <w:pPr>
        <w:tabs>
          <w:tab w:val="left" w:pos="4395"/>
        </w:tabs>
        <w:spacing w:after="0" w:line="240" w:lineRule="auto"/>
        <w:ind w:left="720"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7B6C6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144970">
        <w:rPr>
          <w:rFonts w:ascii="Times New Roman" w:hAnsi="Times New Roman" w:cs="Times New Roman"/>
          <w:sz w:val="28"/>
          <w:szCs w:val="28"/>
          <w:lang w:val="uk-UA"/>
        </w:rPr>
        <w:t xml:space="preserve"> більшими на подвійну глибину паза;</w:t>
      </w:r>
    </w:p>
    <w:p w:rsidR="007B6C63" w:rsidRPr="00ED3447" w:rsidRDefault="007B6C63" w:rsidP="00ED3447">
      <w:pPr>
        <w:tabs>
          <w:tab w:val="left" w:pos="4395"/>
        </w:tabs>
        <w:spacing w:after="0" w:line="240" w:lineRule="auto"/>
        <w:ind w:left="720" w:firstLine="41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447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6C63" w:rsidRDefault="00ED3447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344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r w:rsidRPr="00ED3447">
        <w:rPr>
          <w:rFonts w:ascii="Times New Roman" w:hAnsi="Times New Roman" w:cs="Times New Roman"/>
          <w:b/>
          <w:sz w:val="28"/>
          <w:szCs w:val="28"/>
          <w:lang w:val="uk-UA"/>
        </w:rPr>
        <w:t>писок використаної літератури</w:t>
      </w:r>
    </w:p>
    <w:p w:rsidR="009F3AF6" w:rsidRPr="00ED3447" w:rsidRDefault="009F3AF6" w:rsidP="00ED3447">
      <w:pPr>
        <w:pStyle w:val="a5"/>
        <w:tabs>
          <w:tab w:val="left" w:pos="4395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46B4" w:rsidRPr="00C20C80" w:rsidRDefault="00C446B4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Андреева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Е.А.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Художесственная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работа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по дереву. -  М.: РИПОЛ класик, 2007. - 384 с.: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ил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>. – (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Правильн</w:t>
      </w:r>
      <w:r w:rsidRPr="00C20C80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C20C80">
        <w:rPr>
          <w:rFonts w:ascii="Times New Roman" w:hAnsi="Times New Roman" w:cs="Times New Roman"/>
          <w:sz w:val="28"/>
          <w:szCs w:val="28"/>
        </w:rPr>
        <w:t xml:space="preserve"> дом</w:t>
      </w:r>
      <w:r w:rsidRPr="00C20C8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20C80" w:rsidRPr="00C20C80" w:rsidRDefault="00C446B4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Григорьев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М.А.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Справочник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молодого столяра и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плотника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. М.: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Лесная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промышленность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>, 1984.</w:t>
      </w:r>
    </w:p>
    <w:p w:rsidR="00C20C80" w:rsidRPr="00C20C80" w:rsidRDefault="00C20C80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Двойних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В.Г.</w:t>
      </w:r>
      <w:r w:rsidRPr="00C20C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Pr="00C20C80">
        <w:rPr>
          <w:rStyle w:val="FontStyle21"/>
          <w:rFonts w:ascii="Times New Roman" w:hAnsi="Times New Roman" w:cs="Times New Roman"/>
          <w:b w:val="0"/>
          <w:i w:val="0"/>
          <w:sz w:val="28"/>
          <w:szCs w:val="28"/>
          <w:lang w:val="uk-UA" w:eastAsia="uk-UA"/>
        </w:rPr>
        <w:t>Комплект інструкційно-технологічних карт з професії столяр будівельний</w:t>
      </w:r>
      <w:r w:rsidRPr="00C20C80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Pr="00C20C80">
        <w:rPr>
          <w:rStyle w:val="a9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Style w:val="a9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C20C80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C20C80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Pr="00C20C80">
        <w:rPr>
          <w:rFonts w:ascii="Times New Roman" w:hAnsi="Times New Roman" w:cs="Times New Roman"/>
          <w:sz w:val="28"/>
          <w:szCs w:val="28"/>
        </w:rPr>
        <w:t>,</w:t>
      </w:r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C20C8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  <w:r w:rsidRPr="00C20C80">
        <w:rPr>
          <w:rStyle w:val="FontStyle17"/>
          <w:i w:val="0"/>
          <w:sz w:val="28"/>
          <w:szCs w:val="28"/>
          <w:lang w:val="uk-UA" w:eastAsia="uk-UA"/>
        </w:rPr>
        <w:t>24 ст.,</w:t>
      </w:r>
      <w:r w:rsidRPr="00C20C80">
        <w:rPr>
          <w:rFonts w:ascii="Times New Roman" w:hAnsi="Times New Roman" w:cs="Times New Roman"/>
          <w:sz w:val="28"/>
          <w:szCs w:val="28"/>
        </w:rPr>
        <w:t xml:space="preserve"> 2012</w:t>
      </w:r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:rsidR="009F3AF6" w:rsidRPr="00C20C80" w:rsidRDefault="00ED3447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Кошман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В.І. Спеціальна технологія столярних, теслярських і паркетних роб</w:t>
      </w:r>
      <w:r w:rsidR="009F3AF6" w:rsidRPr="00C20C80">
        <w:rPr>
          <w:rFonts w:ascii="Times New Roman" w:hAnsi="Times New Roman" w:cs="Times New Roman"/>
          <w:sz w:val="28"/>
          <w:szCs w:val="28"/>
          <w:lang w:val="uk-UA"/>
        </w:rPr>
        <w:t>іт: Навчальний посібник-конспект. - Кам'янець-Подільський: Абетка-НОВА, 2006.- 456 с.</w:t>
      </w:r>
    </w:p>
    <w:p w:rsidR="009F3AF6" w:rsidRPr="00C20C80" w:rsidRDefault="009F3AF6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Кошман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В.І. Спеціальна технологія столярних, теслярських, склярських і паркетних робіт: Навчальний посібник-конспект. - Кам'янець-Подільський: Абетка-НОВА, 2004.- 456 с.</w:t>
      </w:r>
    </w:p>
    <w:p w:rsidR="00C446B4" w:rsidRPr="00C20C80" w:rsidRDefault="00C446B4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Крейндлин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Л. Н.,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Горенко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А.Л. Саморобки для житла. - К.: Техніка, 1978.</w:t>
      </w:r>
    </w:p>
    <w:p w:rsidR="00845806" w:rsidRPr="00C20C80" w:rsidRDefault="00845806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Майоров В.М.,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Абрамов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Г.Г.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Модельщик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деревянн</w:t>
      </w:r>
      <w:r w:rsidRPr="00C20C80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C20C80">
        <w:rPr>
          <w:rFonts w:ascii="Times New Roman" w:hAnsi="Times New Roman" w:cs="Times New Roman"/>
          <w:sz w:val="28"/>
          <w:szCs w:val="28"/>
        </w:rPr>
        <w:t xml:space="preserve"> моделям</w:t>
      </w:r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Учеб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Пособие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для ПТУ. – М.: В</w:t>
      </w:r>
      <w:proofErr w:type="spellStart"/>
      <w:r w:rsidRPr="00C20C80">
        <w:rPr>
          <w:rFonts w:ascii="Times New Roman" w:hAnsi="Times New Roman" w:cs="Times New Roman"/>
          <w:sz w:val="28"/>
          <w:szCs w:val="28"/>
        </w:rPr>
        <w:t>ысш</w:t>
      </w:r>
      <w:proofErr w:type="spellEnd"/>
      <w:r w:rsidRPr="00C20C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0C80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C20C80">
        <w:rPr>
          <w:rFonts w:ascii="Times New Roman" w:hAnsi="Times New Roman" w:cs="Times New Roman"/>
          <w:sz w:val="28"/>
          <w:szCs w:val="28"/>
        </w:rPr>
        <w:t>.,</w:t>
      </w:r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1990. – 352с.: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ил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46B4" w:rsidRPr="00C20C80" w:rsidRDefault="00C446B4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Матвеева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Т.О.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Мозаика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резьба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по дереву: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Практ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пособие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. – 4-е узд.,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перераб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. и 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доп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>. – М.: В</w:t>
      </w:r>
      <w:proofErr w:type="spellStart"/>
      <w:r w:rsidRPr="00C20C80">
        <w:rPr>
          <w:rFonts w:ascii="Times New Roman" w:hAnsi="Times New Roman" w:cs="Times New Roman"/>
          <w:sz w:val="28"/>
          <w:szCs w:val="28"/>
        </w:rPr>
        <w:t>ысш</w:t>
      </w:r>
      <w:proofErr w:type="spellEnd"/>
      <w:r w:rsidRPr="00C20C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0C80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C20C80">
        <w:rPr>
          <w:rFonts w:ascii="Times New Roman" w:hAnsi="Times New Roman" w:cs="Times New Roman"/>
          <w:sz w:val="28"/>
          <w:szCs w:val="28"/>
        </w:rPr>
        <w:t>.,</w:t>
      </w:r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1989. - 142 с.: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ил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46B4" w:rsidRPr="00C20C80" w:rsidRDefault="00C446B4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Матвєєва Т.О. Мозаїка та різьблення по дереву: </w:t>
      </w:r>
      <w:proofErr w:type="spellStart"/>
      <w:r w:rsidRPr="00C20C80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C20C80">
        <w:rPr>
          <w:rFonts w:ascii="Times New Roman" w:hAnsi="Times New Roman" w:cs="Times New Roman"/>
          <w:sz w:val="28"/>
          <w:szCs w:val="28"/>
          <w:lang w:val="uk-UA"/>
        </w:rPr>
        <w:t>. Посібник: Пер. З рос. - К.: Вища шк., 1993. - 135 с.: іл.</w:t>
      </w:r>
    </w:p>
    <w:p w:rsidR="00845806" w:rsidRPr="00C20C80" w:rsidRDefault="00C20C80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45806" w:rsidRPr="00C20C80">
        <w:rPr>
          <w:rFonts w:ascii="Times New Roman" w:hAnsi="Times New Roman" w:cs="Times New Roman"/>
          <w:sz w:val="28"/>
          <w:szCs w:val="28"/>
          <w:lang w:val="uk-UA"/>
        </w:rPr>
        <w:t>Тимків</w:t>
      </w:r>
      <w:proofErr w:type="spellEnd"/>
      <w:r w:rsidR="00845806"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Б.М., </w:t>
      </w:r>
      <w:proofErr w:type="spellStart"/>
      <w:r w:rsidR="00845806" w:rsidRPr="00C20C80">
        <w:rPr>
          <w:rFonts w:ascii="Times New Roman" w:hAnsi="Times New Roman" w:cs="Times New Roman"/>
          <w:sz w:val="28"/>
          <w:szCs w:val="28"/>
          <w:lang w:val="uk-UA"/>
        </w:rPr>
        <w:t>Кавас</w:t>
      </w:r>
      <w:proofErr w:type="spellEnd"/>
      <w:r w:rsidR="00845806"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К.М. Виготовлення художніх виробів з дерева. Ч. 2. Мозаїка. Випалювання. Розпис/За науковою редакцією доц. Б.М. </w:t>
      </w:r>
      <w:proofErr w:type="spellStart"/>
      <w:r w:rsidR="00845806" w:rsidRPr="00C20C80">
        <w:rPr>
          <w:rFonts w:ascii="Times New Roman" w:hAnsi="Times New Roman" w:cs="Times New Roman"/>
          <w:sz w:val="28"/>
          <w:szCs w:val="28"/>
          <w:lang w:val="uk-UA"/>
        </w:rPr>
        <w:t>Тимківа</w:t>
      </w:r>
      <w:proofErr w:type="spellEnd"/>
      <w:r w:rsidR="006C778C" w:rsidRPr="00C20C80">
        <w:rPr>
          <w:rFonts w:ascii="Times New Roman" w:hAnsi="Times New Roman" w:cs="Times New Roman"/>
          <w:sz w:val="28"/>
          <w:szCs w:val="28"/>
          <w:lang w:val="uk-UA"/>
        </w:rPr>
        <w:t>. Підручник. – Львів: Світ, 1996. – 144 с.: Іл. 88.</w:t>
      </w:r>
    </w:p>
    <w:p w:rsidR="009F3AF6" w:rsidRPr="00C20C80" w:rsidRDefault="00C20C80" w:rsidP="00C20C80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F3AF6" w:rsidRPr="00C20C80">
        <w:rPr>
          <w:rFonts w:ascii="Times New Roman" w:hAnsi="Times New Roman" w:cs="Times New Roman"/>
          <w:sz w:val="28"/>
          <w:szCs w:val="28"/>
          <w:lang w:val="uk-UA"/>
        </w:rPr>
        <w:t>Шумега</w:t>
      </w:r>
      <w:proofErr w:type="spellEnd"/>
      <w:r w:rsidR="009F3AF6" w:rsidRPr="00C20C80">
        <w:rPr>
          <w:rFonts w:ascii="Times New Roman" w:hAnsi="Times New Roman" w:cs="Times New Roman"/>
          <w:sz w:val="28"/>
          <w:szCs w:val="28"/>
          <w:lang w:val="uk-UA"/>
        </w:rPr>
        <w:t xml:space="preserve"> С.С. Технологія художніх виробів з деревини: Підручник для учнів проф.-техн. закладів освіти. - Л. : Світ, 2001. - 360 с.: іл.</w:t>
      </w:r>
    </w:p>
    <w:p w:rsidR="009F3AF6" w:rsidRPr="00ED3447" w:rsidRDefault="009F3AF6" w:rsidP="002E58DC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43D6" w:rsidRPr="005B544C" w:rsidRDefault="002B43D6" w:rsidP="002E58DC">
      <w:pPr>
        <w:tabs>
          <w:tab w:val="left" w:pos="328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B43D6" w:rsidRPr="005B544C" w:rsidSect="00AF22C9">
      <w:type w:val="continuous"/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447" w:rsidRDefault="00ED3447" w:rsidP="00886947">
      <w:pPr>
        <w:spacing w:after="0" w:line="240" w:lineRule="auto"/>
      </w:pPr>
      <w:r>
        <w:separator/>
      </w:r>
    </w:p>
  </w:endnote>
  <w:endnote w:type="continuationSeparator" w:id="1">
    <w:p w:rsidR="00ED3447" w:rsidRDefault="00ED3447" w:rsidP="00886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39002"/>
      <w:docPartObj>
        <w:docPartGallery w:val="Page Numbers (Bottom of Page)"/>
        <w:docPartUnique/>
      </w:docPartObj>
    </w:sdtPr>
    <w:sdtContent>
      <w:p w:rsidR="00ED3447" w:rsidRDefault="006C07FB">
        <w:pPr>
          <w:pStyle w:val="a9"/>
          <w:jc w:val="center"/>
        </w:pPr>
        <w:fldSimple w:instr=" PAGE   \* MERGEFORMAT ">
          <w:r w:rsidR="00C20C80">
            <w:rPr>
              <w:noProof/>
            </w:rPr>
            <w:t>50</w:t>
          </w:r>
        </w:fldSimple>
      </w:p>
    </w:sdtContent>
  </w:sdt>
  <w:p w:rsidR="00ED3447" w:rsidRDefault="00ED344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447" w:rsidRDefault="00ED3447" w:rsidP="00886947">
      <w:pPr>
        <w:spacing w:after="0" w:line="240" w:lineRule="auto"/>
      </w:pPr>
      <w:r>
        <w:separator/>
      </w:r>
    </w:p>
  </w:footnote>
  <w:footnote w:type="continuationSeparator" w:id="1">
    <w:p w:rsidR="00ED3447" w:rsidRDefault="00ED3447" w:rsidP="00886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315"/>
    <w:multiLevelType w:val="hybridMultilevel"/>
    <w:tmpl w:val="9EACAD78"/>
    <w:lvl w:ilvl="0" w:tplc="C3762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C2B6A"/>
    <w:multiLevelType w:val="hybridMultilevel"/>
    <w:tmpl w:val="FCA4E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B63B6"/>
    <w:multiLevelType w:val="hybridMultilevel"/>
    <w:tmpl w:val="FCA4E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055FC"/>
    <w:multiLevelType w:val="hybridMultilevel"/>
    <w:tmpl w:val="FB86CAE2"/>
    <w:lvl w:ilvl="0" w:tplc="FA68F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66FF8"/>
    <w:multiLevelType w:val="hybridMultilevel"/>
    <w:tmpl w:val="C2F23E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57D91"/>
    <w:multiLevelType w:val="hybridMultilevel"/>
    <w:tmpl w:val="B636E36E"/>
    <w:lvl w:ilvl="0" w:tplc="17F43D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A3D1C"/>
    <w:multiLevelType w:val="hybridMultilevel"/>
    <w:tmpl w:val="1A966BB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FB50EF9"/>
    <w:multiLevelType w:val="hybridMultilevel"/>
    <w:tmpl w:val="1AE2CF30"/>
    <w:lvl w:ilvl="0" w:tplc="F0908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C520B"/>
    <w:multiLevelType w:val="hybridMultilevel"/>
    <w:tmpl w:val="15943764"/>
    <w:lvl w:ilvl="0" w:tplc="15803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E4D04"/>
    <w:multiLevelType w:val="hybridMultilevel"/>
    <w:tmpl w:val="463603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D517E"/>
    <w:multiLevelType w:val="hybridMultilevel"/>
    <w:tmpl w:val="226C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483DBE"/>
    <w:multiLevelType w:val="hybridMultilevel"/>
    <w:tmpl w:val="1CB6FB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922CC1"/>
    <w:multiLevelType w:val="hybridMultilevel"/>
    <w:tmpl w:val="72EC68D4"/>
    <w:lvl w:ilvl="0" w:tplc="EB68B53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75" w:hanging="360"/>
      </w:pPr>
    </w:lvl>
    <w:lvl w:ilvl="2" w:tplc="0422001B" w:tentative="1">
      <w:start w:val="1"/>
      <w:numFmt w:val="lowerRoman"/>
      <w:lvlText w:val="%3."/>
      <w:lvlJc w:val="right"/>
      <w:pPr>
        <w:ind w:left="1995" w:hanging="180"/>
      </w:pPr>
    </w:lvl>
    <w:lvl w:ilvl="3" w:tplc="0422000F" w:tentative="1">
      <w:start w:val="1"/>
      <w:numFmt w:val="decimal"/>
      <w:lvlText w:val="%4."/>
      <w:lvlJc w:val="left"/>
      <w:pPr>
        <w:ind w:left="2715" w:hanging="360"/>
      </w:pPr>
    </w:lvl>
    <w:lvl w:ilvl="4" w:tplc="04220019" w:tentative="1">
      <w:start w:val="1"/>
      <w:numFmt w:val="lowerLetter"/>
      <w:lvlText w:val="%5."/>
      <w:lvlJc w:val="left"/>
      <w:pPr>
        <w:ind w:left="3435" w:hanging="360"/>
      </w:pPr>
    </w:lvl>
    <w:lvl w:ilvl="5" w:tplc="0422001B" w:tentative="1">
      <w:start w:val="1"/>
      <w:numFmt w:val="lowerRoman"/>
      <w:lvlText w:val="%6."/>
      <w:lvlJc w:val="right"/>
      <w:pPr>
        <w:ind w:left="4155" w:hanging="180"/>
      </w:pPr>
    </w:lvl>
    <w:lvl w:ilvl="6" w:tplc="0422000F" w:tentative="1">
      <w:start w:val="1"/>
      <w:numFmt w:val="decimal"/>
      <w:lvlText w:val="%7."/>
      <w:lvlJc w:val="left"/>
      <w:pPr>
        <w:ind w:left="4875" w:hanging="360"/>
      </w:pPr>
    </w:lvl>
    <w:lvl w:ilvl="7" w:tplc="04220019" w:tentative="1">
      <w:start w:val="1"/>
      <w:numFmt w:val="lowerLetter"/>
      <w:lvlText w:val="%8."/>
      <w:lvlJc w:val="left"/>
      <w:pPr>
        <w:ind w:left="5595" w:hanging="360"/>
      </w:pPr>
    </w:lvl>
    <w:lvl w:ilvl="8" w:tplc="0422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3">
    <w:nsid w:val="365E026B"/>
    <w:multiLevelType w:val="hybridMultilevel"/>
    <w:tmpl w:val="FE384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E649B8"/>
    <w:multiLevelType w:val="hybridMultilevel"/>
    <w:tmpl w:val="463603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627967"/>
    <w:multiLevelType w:val="hybridMultilevel"/>
    <w:tmpl w:val="FE7EBD84"/>
    <w:lvl w:ilvl="0" w:tplc="FD0AEED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667A13"/>
    <w:multiLevelType w:val="hybridMultilevel"/>
    <w:tmpl w:val="C2F23E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6D4A17"/>
    <w:multiLevelType w:val="hybridMultilevel"/>
    <w:tmpl w:val="A510F8E6"/>
    <w:lvl w:ilvl="0" w:tplc="50E01C6C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275" w:hanging="360"/>
      </w:pPr>
    </w:lvl>
    <w:lvl w:ilvl="2" w:tplc="0422001B" w:tentative="1">
      <w:start w:val="1"/>
      <w:numFmt w:val="lowerRoman"/>
      <w:lvlText w:val="%3."/>
      <w:lvlJc w:val="right"/>
      <w:pPr>
        <w:ind w:left="1995" w:hanging="180"/>
      </w:pPr>
    </w:lvl>
    <w:lvl w:ilvl="3" w:tplc="0422000F" w:tentative="1">
      <w:start w:val="1"/>
      <w:numFmt w:val="decimal"/>
      <w:lvlText w:val="%4."/>
      <w:lvlJc w:val="left"/>
      <w:pPr>
        <w:ind w:left="2715" w:hanging="360"/>
      </w:pPr>
    </w:lvl>
    <w:lvl w:ilvl="4" w:tplc="04220019" w:tentative="1">
      <w:start w:val="1"/>
      <w:numFmt w:val="lowerLetter"/>
      <w:lvlText w:val="%5."/>
      <w:lvlJc w:val="left"/>
      <w:pPr>
        <w:ind w:left="3435" w:hanging="360"/>
      </w:pPr>
    </w:lvl>
    <w:lvl w:ilvl="5" w:tplc="0422001B" w:tentative="1">
      <w:start w:val="1"/>
      <w:numFmt w:val="lowerRoman"/>
      <w:lvlText w:val="%6."/>
      <w:lvlJc w:val="right"/>
      <w:pPr>
        <w:ind w:left="4155" w:hanging="180"/>
      </w:pPr>
    </w:lvl>
    <w:lvl w:ilvl="6" w:tplc="0422000F" w:tentative="1">
      <w:start w:val="1"/>
      <w:numFmt w:val="decimal"/>
      <w:lvlText w:val="%7."/>
      <w:lvlJc w:val="left"/>
      <w:pPr>
        <w:ind w:left="4875" w:hanging="360"/>
      </w:pPr>
    </w:lvl>
    <w:lvl w:ilvl="7" w:tplc="04220019" w:tentative="1">
      <w:start w:val="1"/>
      <w:numFmt w:val="lowerLetter"/>
      <w:lvlText w:val="%8."/>
      <w:lvlJc w:val="left"/>
      <w:pPr>
        <w:ind w:left="5595" w:hanging="360"/>
      </w:pPr>
    </w:lvl>
    <w:lvl w:ilvl="8" w:tplc="0422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8">
    <w:nsid w:val="4A89243D"/>
    <w:multiLevelType w:val="hybridMultilevel"/>
    <w:tmpl w:val="C2F23E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12410A"/>
    <w:multiLevelType w:val="hybridMultilevel"/>
    <w:tmpl w:val="0F00CEB8"/>
    <w:lvl w:ilvl="0" w:tplc="17382E3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831EFC"/>
    <w:multiLevelType w:val="hybridMultilevel"/>
    <w:tmpl w:val="1CB6FB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6F5BA5"/>
    <w:multiLevelType w:val="hybridMultilevel"/>
    <w:tmpl w:val="3828DAF4"/>
    <w:lvl w:ilvl="0" w:tplc="AE94E5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A42CAE"/>
    <w:multiLevelType w:val="hybridMultilevel"/>
    <w:tmpl w:val="1CB6FB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433595"/>
    <w:multiLevelType w:val="hybridMultilevel"/>
    <w:tmpl w:val="C1C2D21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F350F8"/>
    <w:multiLevelType w:val="hybridMultilevel"/>
    <w:tmpl w:val="6C9C3D4E"/>
    <w:lvl w:ilvl="0" w:tplc="3B2A1D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D600B"/>
    <w:multiLevelType w:val="hybridMultilevel"/>
    <w:tmpl w:val="552E3B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BC60F8"/>
    <w:multiLevelType w:val="hybridMultilevel"/>
    <w:tmpl w:val="942E4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E22E9A"/>
    <w:multiLevelType w:val="hybridMultilevel"/>
    <w:tmpl w:val="87A09050"/>
    <w:lvl w:ilvl="0" w:tplc="2006F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F867A4"/>
    <w:multiLevelType w:val="hybridMultilevel"/>
    <w:tmpl w:val="C2F23E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3900AA"/>
    <w:multiLevelType w:val="hybridMultilevel"/>
    <w:tmpl w:val="C2F23E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021174"/>
    <w:multiLevelType w:val="hybridMultilevel"/>
    <w:tmpl w:val="C2F23E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317FB2"/>
    <w:multiLevelType w:val="hybridMultilevel"/>
    <w:tmpl w:val="8A7AFCF2"/>
    <w:lvl w:ilvl="0" w:tplc="15803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FE5325"/>
    <w:multiLevelType w:val="hybridMultilevel"/>
    <w:tmpl w:val="E4CC0340"/>
    <w:lvl w:ilvl="0" w:tplc="15803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B10267"/>
    <w:multiLevelType w:val="hybridMultilevel"/>
    <w:tmpl w:val="D91C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501521"/>
    <w:multiLevelType w:val="hybridMultilevel"/>
    <w:tmpl w:val="77EE77AE"/>
    <w:lvl w:ilvl="0" w:tplc="2E609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6"/>
  </w:num>
  <w:num w:numId="3">
    <w:abstractNumId w:val="5"/>
  </w:num>
  <w:num w:numId="4">
    <w:abstractNumId w:val="10"/>
  </w:num>
  <w:num w:numId="5">
    <w:abstractNumId w:val="34"/>
  </w:num>
  <w:num w:numId="6">
    <w:abstractNumId w:val="7"/>
  </w:num>
  <w:num w:numId="7">
    <w:abstractNumId w:val="21"/>
  </w:num>
  <w:num w:numId="8">
    <w:abstractNumId w:val="0"/>
  </w:num>
  <w:num w:numId="9">
    <w:abstractNumId w:val="32"/>
  </w:num>
  <w:num w:numId="10">
    <w:abstractNumId w:val="31"/>
  </w:num>
  <w:num w:numId="11">
    <w:abstractNumId w:val="8"/>
  </w:num>
  <w:num w:numId="12">
    <w:abstractNumId w:val="3"/>
  </w:num>
  <w:num w:numId="13">
    <w:abstractNumId w:val="13"/>
  </w:num>
  <w:num w:numId="14">
    <w:abstractNumId w:val="2"/>
  </w:num>
  <w:num w:numId="15">
    <w:abstractNumId w:val="26"/>
  </w:num>
  <w:num w:numId="16">
    <w:abstractNumId w:val="17"/>
  </w:num>
  <w:num w:numId="17">
    <w:abstractNumId w:val="12"/>
  </w:num>
  <w:num w:numId="18">
    <w:abstractNumId w:val="22"/>
  </w:num>
  <w:num w:numId="19">
    <w:abstractNumId w:val="11"/>
  </w:num>
  <w:num w:numId="20">
    <w:abstractNumId w:val="19"/>
  </w:num>
  <w:num w:numId="21">
    <w:abstractNumId w:val="1"/>
  </w:num>
  <w:num w:numId="22">
    <w:abstractNumId w:val="20"/>
  </w:num>
  <w:num w:numId="23">
    <w:abstractNumId w:val="24"/>
  </w:num>
  <w:num w:numId="24">
    <w:abstractNumId w:val="9"/>
  </w:num>
  <w:num w:numId="25">
    <w:abstractNumId w:val="14"/>
  </w:num>
  <w:num w:numId="26">
    <w:abstractNumId w:val="25"/>
  </w:num>
  <w:num w:numId="27">
    <w:abstractNumId w:val="15"/>
  </w:num>
  <w:num w:numId="28">
    <w:abstractNumId w:val="4"/>
  </w:num>
  <w:num w:numId="29">
    <w:abstractNumId w:val="27"/>
  </w:num>
  <w:num w:numId="30">
    <w:abstractNumId w:val="29"/>
  </w:num>
  <w:num w:numId="31">
    <w:abstractNumId w:val="30"/>
  </w:num>
  <w:num w:numId="32">
    <w:abstractNumId w:val="16"/>
  </w:num>
  <w:num w:numId="33">
    <w:abstractNumId w:val="18"/>
  </w:num>
  <w:num w:numId="34">
    <w:abstractNumId w:val="28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4033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411D"/>
    <w:rsid w:val="000069E8"/>
    <w:rsid w:val="00023AA6"/>
    <w:rsid w:val="00026235"/>
    <w:rsid w:val="000548D2"/>
    <w:rsid w:val="00063274"/>
    <w:rsid w:val="00080BBD"/>
    <w:rsid w:val="000816D0"/>
    <w:rsid w:val="000900F0"/>
    <w:rsid w:val="000905C0"/>
    <w:rsid w:val="000A1FAC"/>
    <w:rsid w:val="000F5E10"/>
    <w:rsid w:val="000F6220"/>
    <w:rsid w:val="00104A19"/>
    <w:rsid w:val="00140099"/>
    <w:rsid w:val="0014411D"/>
    <w:rsid w:val="00144970"/>
    <w:rsid w:val="00156643"/>
    <w:rsid w:val="001648B2"/>
    <w:rsid w:val="00190175"/>
    <w:rsid w:val="00194C33"/>
    <w:rsid w:val="001E2C28"/>
    <w:rsid w:val="001F33B1"/>
    <w:rsid w:val="002255B3"/>
    <w:rsid w:val="0023051D"/>
    <w:rsid w:val="00234C8A"/>
    <w:rsid w:val="002856A1"/>
    <w:rsid w:val="00285F7E"/>
    <w:rsid w:val="00286798"/>
    <w:rsid w:val="002A63EA"/>
    <w:rsid w:val="002B43D6"/>
    <w:rsid w:val="002B5AC0"/>
    <w:rsid w:val="002D0E7F"/>
    <w:rsid w:val="002D63DC"/>
    <w:rsid w:val="002E457A"/>
    <w:rsid w:val="002E58DC"/>
    <w:rsid w:val="00346FCA"/>
    <w:rsid w:val="00366FB0"/>
    <w:rsid w:val="00380672"/>
    <w:rsid w:val="003919CD"/>
    <w:rsid w:val="003920BE"/>
    <w:rsid w:val="003A5ABE"/>
    <w:rsid w:val="003C6851"/>
    <w:rsid w:val="00410518"/>
    <w:rsid w:val="004506EF"/>
    <w:rsid w:val="00456D04"/>
    <w:rsid w:val="00470574"/>
    <w:rsid w:val="004762A7"/>
    <w:rsid w:val="00476ABF"/>
    <w:rsid w:val="0048558C"/>
    <w:rsid w:val="0049264B"/>
    <w:rsid w:val="004A32C1"/>
    <w:rsid w:val="004A4128"/>
    <w:rsid w:val="004A5646"/>
    <w:rsid w:val="004B2282"/>
    <w:rsid w:val="004B2E15"/>
    <w:rsid w:val="004B45F8"/>
    <w:rsid w:val="004C2589"/>
    <w:rsid w:val="004D797E"/>
    <w:rsid w:val="004F4BB9"/>
    <w:rsid w:val="00521DD9"/>
    <w:rsid w:val="005401C3"/>
    <w:rsid w:val="00552629"/>
    <w:rsid w:val="00553D7E"/>
    <w:rsid w:val="005676B0"/>
    <w:rsid w:val="005B544C"/>
    <w:rsid w:val="005D4C50"/>
    <w:rsid w:val="005F0DD8"/>
    <w:rsid w:val="00612058"/>
    <w:rsid w:val="006158D6"/>
    <w:rsid w:val="00623A0C"/>
    <w:rsid w:val="006401A1"/>
    <w:rsid w:val="00645496"/>
    <w:rsid w:val="00653269"/>
    <w:rsid w:val="00654F85"/>
    <w:rsid w:val="00657B6D"/>
    <w:rsid w:val="00657E09"/>
    <w:rsid w:val="006641A0"/>
    <w:rsid w:val="00670E2A"/>
    <w:rsid w:val="00672254"/>
    <w:rsid w:val="006801BB"/>
    <w:rsid w:val="00691A18"/>
    <w:rsid w:val="00693B2D"/>
    <w:rsid w:val="00694451"/>
    <w:rsid w:val="006B6F0B"/>
    <w:rsid w:val="006C07FB"/>
    <w:rsid w:val="006C778C"/>
    <w:rsid w:val="006D7BA4"/>
    <w:rsid w:val="006E6B52"/>
    <w:rsid w:val="006F2159"/>
    <w:rsid w:val="006F7AE9"/>
    <w:rsid w:val="00702FB6"/>
    <w:rsid w:val="00721D43"/>
    <w:rsid w:val="007321F4"/>
    <w:rsid w:val="00737F69"/>
    <w:rsid w:val="0076719C"/>
    <w:rsid w:val="0077587D"/>
    <w:rsid w:val="007812BA"/>
    <w:rsid w:val="007B6C63"/>
    <w:rsid w:val="007B7094"/>
    <w:rsid w:val="007C44A4"/>
    <w:rsid w:val="007D4BE7"/>
    <w:rsid w:val="007D798F"/>
    <w:rsid w:val="007F5ED1"/>
    <w:rsid w:val="00812B60"/>
    <w:rsid w:val="00843381"/>
    <w:rsid w:val="0084395F"/>
    <w:rsid w:val="00845806"/>
    <w:rsid w:val="008531E6"/>
    <w:rsid w:val="00864F34"/>
    <w:rsid w:val="00886947"/>
    <w:rsid w:val="008955E9"/>
    <w:rsid w:val="008B477C"/>
    <w:rsid w:val="008B727C"/>
    <w:rsid w:val="008C7BF2"/>
    <w:rsid w:val="0090668C"/>
    <w:rsid w:val="009079ED"/>
    <w:rsid w:val="00932E4A"/>
    <w:rsid w:val="0094100B"/>
    <w:rsid w:val="00945B71"/>
    <w:rsid w:val="009615A1"/>
    <w:rsid w:val="00966709"/>
    <w:rsid w:val="009718E3"/>
    <w:rsid w:val="00977571"/>
    <w:rsid w:val="0098711E"/>
    <w:rsid w:val="00992699"/>
    <w:rsid w:val="00995B72"/>
    <w:rsid w:val="009A2821"/>
    <w:rsid w:val="009A412E"/>
    <w:rsid w:val="009B1846"/>
    <w:rsid w:val="009B3B0E"/>
    <w:rsid w:val="009D41F3"/>
    <w:rsid w:val="009D56C0"/>
    <w:rsid w:val="009F33B0"/>
    <w:rsid w:val="009F3AF6"/>
    <w:rsid w:val="00A05F75"/>
    <w:rsid w:val="00A10BC5"/>
    <w:rsid w:val="00A2030B"/>
    <w:rsid w:val="00A35119"/>
    <w:rsid w:val="00A53A83"/>
    <w:rsid w:val="00A63E58"/>
    <w:rsid w:val="00AA2E0E"/>
    <w:rsid w:val="00AA4192"/>
    <w:rsid w:val="00AD0229"/>
    <w:rsid w:val="00AD041E"/>
    <w:rsid w:val="00AD206E"/>
    <w:rsid w:val="00AF22C9"/>
    <w:rsid w:val="00AF47EA"/>
    <w:rsid w:val="00AF59E1"/>
    <w:rsid w:val="00AF7FB7"/>
    <w:rsid w:val="00B10833"/>
    <w:rsid w:val="00B155DA"/>
    <w:rsid w:val="00B23FA5"/>
    <w:rsid w:val="00B25343"/>
    <w:rsid w:val="00B4608D"/>
    <w:rsid w:val="00B54FF0"/>
    <w:rsid w:val="00B664D4"/>
    <w:rsid w:val="00B80764"/>
    <w:rsid w:val="00BA794B"/>
    <w:rsid w:val="00BB2231"/>
    <w:rsid w:val="00BD72E4"/>
    <w:rsid w:val="00C0659A"/>
    <w:rsid w:val="00C20C80"/>
    <w:rsid w:val="00C31CD6"/>
    <w:rsid w:val="00C446B4"/>
    <w:rsid w:val="00CA2489"/>
    <w:rsid w:val="00CA688F"/>
    <w:rsid w:val="00CB080A"/>
    <w:rsid w:val="00CC57D2"/>
    <w:rsid w:val="00CF6546"/>
    <w:rsid w:val="00D03F5E"/>
    <w:rsid w:val="00D22F4C"/>
    <w:rsid w:val="00D63661"/>
    <w:rsid w:val="00D63955"/>
    <w:rsid w:val="00D63F16"/>
    <w:rsid w:val="00D8771C"/>
    <w:rsid w:val="00D9770C"/>
    <w:rsid w:val="00DB7721"/>
    <w:rsid w:val="00DC5012"/>
    <w:rsid w:val="00DD647C"/>
    <w:rsid w:val="00DE7434"/>
    <w:rsid w:val="00E13517"/>
    <w:rsid w:val="00E2494C"/>
    <w:rsid w:val="00E2773F"/>
    <w:rsid w:val="00E3163B"/>
    <w:rsid w:val="00E60844"/>
    <w:rsid w:val="00E85B77"/>
    <w:rsid w:val="00E931CC"/>
    <w:rsid w:val="00E951A0"/>
    <w:rsid w:val="00E96490"/>
    <w:rsid w:val="00EB05D1"/>
    <w:rsid w:val="00EB2F1C"/>
    <w:rsid w:val="00EC6F23"/>
    <w:rsid w:val="00ED3447"/>
    <w:rsid w:val="00EE4166"/>
    <w:rsid w:val="00F13D32"/>
    <w:rsid w:val="00F4406A"/>
    <w:rsid w:val="00F935F8"/>
    <w:rsid w:val="00FA77F9"/>
    <w:rsid w:val="00FC5BE5"/>
    <w:rsid w:val="00FE05BA"/>
    <w:rsid w:val="00FE3D46"/>
    <w:rsid w:val="00FE7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4033">
      <o:colormenu v:ext="edit" fillcolor="none [3212]"/>
    </o:shapedefaults>
    <o:shapelayout v:ext="edit">
      <o:idmap v:ext="edit" data="1"/>
      <o:rules v:ext="edit">
        <o:r id="V:Rule29" type="connector" idref="#_x0000_s1064"/>
        <o:r id="V:Rule30" type="connector" idref="#_x0000_s1154"/>
        <o:r id="V:Rule31" type="connector" idref="#_x0000_s1048"/>
        <o:r id="V:Rule32" type="connector" idref="#_x0000_s1194"/>
        <o:r id="V:Rule33" type="connector" idref="#_x0000_s1292"/>
        <o:r id="V:Rule34" type="connector" idref="#_x0000_s1045"/>
        <o:r id="V:Rule35" type="connector" idref="#_x0000_s1062"/>
        <o:r id="V:Rule36" type="connector" idref="#_x0000_s1132"/>
        <o:r id="V:Rule37" type="connector" idref="#_x0000_s1195"/>
        <o:r id="V:Rule38" type="connector" idref="#_x0000_s1047"/>
        <o:r id="V:Rule39" type="connector" idref="#_x0000_s1060"/>
        <o:r id="V:Rule40" type="connector" idref="#_x0000_s1162"/>
        <o:r id="V:Rule41" type="connector" idref="#_x0000_s1153"/>
        <o:r id="V:Rule42" type="connector" idref="#_x0000_s1285"/>
        <o:r id="V:Rule43" type="connector" idref="#_x0000_s1044"/>
        <o:r id="V:Rule44" type="connector" idref="#_x0000_s1293"/>
        <o:r id="V:Rule45" type="connector" idref="#_x0000_s1152"/>
        <o:r id="V:Rule46" type="connector" idref="#_x0000_s1043"/>
        <o:r id="V:Rule47" type="connector" idref="#_x0000_s1295"/>
        <o:r id="V:Rule48" type="connector" idref="#_x0000_s1294"/>
        <o:r id="V:Rule49" type="connector" idref="#_x0000_s1063"/>
        <o:r id="V:Rule50" type="connector" idref="#_x0000_s1286"/>
        <o:r id="V:Rule51" type="connector" idref="#_x0000_s1115"/>
        <o:r id="V:Rule52" type="connector" idref="#_x0000_s1046"/>
        <o:r id="V:Rule53" type="connector" idref="#_x0000_s1284"/>
        <o:r id="V:Rule54" type="connector" idref="#_x0000_s1283"/>
        <o:r id="V:Rule55" type="connector" idref="#_x0000_s1196"/>
        <o:r id="V:Rule56" type="connector" idref="#_x0000_s11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F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3F5E"/>
    <w:pPr>
      <w:ind w:left="720"/>
      <w:contextualSpacing/>
    </w:pPr>
  </w:style>
  <w:style w:type="table" w:styleId="a6">
    <w:name w:val="Table Grid"/>
    <w:basedOn w:val="a1"/>
    <w:uiPriority w:val="59"/>
    <w:rsid w:val="00AD0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5">
    <w:name w:val="Medium Shading 2 Accent 5"/>
    <w:basedOn w:val="a1"/>
    <w:uiPriority w:val="64"/>
    <w:rsid w:val="00B807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B807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B807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B807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7">
    <w:name w:val="header"/>
    <w:basedOn w:val="a"/>
    <w:link w:val="a8"/>
    <w:uiPriority w:val="99"/>
    <w:semiHidden/>
    <w:unhideWhenUsed/>
    <w:rsid w:val="0088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6947"/>
  </w:style>
  <w:style w:type="paragraph" w:styleId="a9">
    <w:name w:val="footer"/>
    <w:basedOn w:val="a"/>
    <w:link w:val="aa"/>
    <w:uiPriority w:val="99"/>
    <w:unhideWhenUsed/>
    <w:rsid w:val="0088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6947"/>
  </w:style>
  <w:style w:type="paragraph" w:customStyle="1" w:styleId="Style10">
    <w:name w:val="Style10"/>
    <w:basedOn w:val="a"/>
    <w:uiPriority w:val="99"/>
    <w:rsid w:val="00ED3447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C20C80"/>
    <w:rPr>
      <w:rFonts w:ascii="Bookman Old Style" w:hAnsi="Bookman Old Style" w:cs="Bookman Old Style"/>
      <w:b/>
      <w:bCs/>
      <w:i/>
      <w:iCs/>
      <w:sz w:val="26"/>
      <w:szCs w:val="26"/>
    </w:rPr>
  </w:style>
  <w:style w:type="character" w:customStyle="1" w:styleId="FontStyle14">
    <w:name w:val="Font Style14"/>
    <w:basedOn w:val="a0"/>
    <w:uiPriority w:val="99"/>
    <w:rsid w:val="00C20C80"/>
    <w:rPr>
      <w:rFonts w:ascii="Times New Roman" w:hAnsi="Times New Roman" w:cs="Times New Roman"/>
      <w:b/>
      <w:bCs/>
      <w:spacing w:val="60"/>
      <w:sz w:val="30"/>
      <w:szCs w:val="30"/>
    </w:rPr>
  </w:style>
  <w:style w:type="character" w:customStyle="1" w:styleId="FontStyle17">
    <w:name w:val="Font Style17"/>
    <w:basedOn w:val="a0"/>
    <w:uiPriority w:val="99"/>
    <w:rsid w:val="00C20C80"/>
    <w:rPr>
      <w:rFonts w:ascii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53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80.png"/><Relationship Id="rId21" Type="http://schemas.openxmlformats.org/officeDocument/2006/relationships/oleObject" Target="embeddings/oleObject3.bin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oleObject" Target="embeddings/oleObject11.bin"/><Relationship Id="rId68" Type="http://schemas.openxmlformats.org/officeDocument/2006/relationships/oleObject" Target="embeddings/oleObject13.bin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image" Target="media/image79.png"/><Relationship Id="rId133" Type="http://schemas.openxmlformats.org/officeDocument/2006/relationships/image" Target="media/image91.png"/><Relationship Id="rId138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76.png"/><Relationship Id="rId11" Type="http://schemas.openxmlformats.org/officeDocument/2006/relationships/footer" Target="footer1.xm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2.png"/><Relationship Id="rId79" Type="http://schemas.openxmlformats.org/officeDocument/2006/relationships/image" Target="media/image57.emf"/><Relationship Id="rId102" Type="http://schemas.openxmlformats.org/officeDocument/2006/relationships/oleObject" Target="embeddings/oleObject21.bin"/><Relationship Id="rId123" Type="http://schemas.openxmlformats.org/officeDocument/2006/relationships/image" Target="media/image86.png"/><Relationship Id="rId128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15.bin"/><Relationship Id="rId95" Type="http://schemas.openxmlformats.org/officeDocument/2006/relationships/image" Target="media/image70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image" Target="media/image45.png"/><Relationship Id="rId69" Type="http://schemas.openxmlformats.org/officeDocument/2006/relationships/image" Target="media/image48.png"/><Relationship Id="rId77" Type="http://schemas.openxmlformats.org/officeDocument/2006/relationships/image" Target="media/image55.png"/><Relationship Id="rId100" Type="http://schemas.openxmlformats.org/officeDocument/2006/relationships/oleObject" Target="embeddings/oleObject20.bin"/><Relationship Id="rId105" Type="http://schemas.openxmlformats.org/officeDocument/2006/relationships/image" Target="media/image75.png"/><Relationship Id="rId113" Type="http://schemas.openxmlformats.org/officeDocument/2006/relationships/diagramData" Target="diagrams/data1.xml"/><Relationship Id="rId118" Type="http://schemas.openxmlformats.org/officeDocument/2006/relationships/image" Target="media/image81.png"/><Relationship Id="rId126" Type="http://schemas.openxmlformats.org/officeDocument/2006/relationships/oleObject" Target="embeddings/oleObject27.bin"/><Relationship Id="rId134" Type="http://schemas.openxmlformats.org/officeDocument/2006/relationships/oleObject" Target="embeddings/oleObject31.bin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oleObject" Target="embeddings/oleObject14.bin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93" Type="http://schemas.openxmlformats.org/officeDocument/2006/relationships/image" Target="media/image69.png"/><Relationship Id="rId98" Type="http://schemas.openxmlformats.org/officeDocument/2006/relationships/oleObject" Target="embeddings/oleObject19.bin"/><Relationship Id="rId121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2.png"/><Relationship Id="rId67" Type="http://schemas.openxmlformats.org/officeDocument/2006/relationships/image" Target="media/image47.png"/><Relationship Id="rId103" Type="http://schemas.openxmlformats.org/officeDocument/2006/relationships/image" Target="media/image74.png"/><Relationship Id="rId108" Type="http://schemas.openxmlformats.org/officeDocument/2006/relationships/oleObject" Target="embeddings/oleObject24.bin"/><Relationship Id="rId116" Type="http://schemas.openxmlformats.org/officeDocument/2006/relationships/diagramColors" Target="diagrams/colors1.xml"/><Relationship Id="rId124" Type="http://schemas.openxmlformats.org/officeDocument/2006/relationships/oleObject" Target="embeddings/oleObject26.bin"/><Relationship Id="rId129" Type="http://schemas.openxmlformats.org/officeDocument/2006/relationships/image" Target="media/image89.png"/><Relationship Id="rId13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4.jpeg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70" Type="http://schemas.openxmlformats.org/officeDocument/2006/relationships/image" Target="media/image49.png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image" Target="media/image68.png"/><Relationship Id="rId96" Type="http://schemas.openxmlformats.org/officeDocument/2006/relationships/oleObject" Target="embeddings/oleObject18.bin"/><Relationship Id="rId111" Type="http://schemas.openxmlformats.org/officeDocument/2006/relationships/image" Target="media/image78.png"/><Relationship Id="rId132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jpeg"/><Relationship Id="rId106" Type="http://schemas.openxmlformats.org/officeDocument/2006/relationships/oleObject" Target="embeddings/oleObject23.bin"/><Relationship Id="rId114" Type="http://schemas.openxmlformats.org/officeDocument/2006/relationships/diagramLayout" Target="diagrams/layout1.xml"/><Relationship Id="rId119" Type="http://schemas.openxmlformats.org/officeDocument/2006/relationships/image" Target="media/image82.png"/><Relationship Id="rId127" Type="http://schemas.openxmlformats.org/officeDocument/2006/relationships/image" Target="media/image88.png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oleObject" Target="embeddings/oleObject12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oleObject" Target="embeddings/oleObject17.bin"/><Relationship Id="rId99" Type="http://schemas.openxmlformats.org/officeDocument/2006/relationships/image" Target="media/image72.png"/><Relationship Id="rId101" Type="http://schemas.openxmlformats.org/officeDocument/2006/relationships/image" Target="media/image73.png"/><Relationship Id="rId122" Type="http://schemas.openxmlformats.org/officeDocument/2006/relationships/image" Target="media/image85.png"/><Relationship Id="rId130" Type="http://schemas.openxmlformats.org/officeDocument/2006/relationships/oleObject" Target="embeddings/oleObject29.bin"/><Relationship Id="rId135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2.jpeg"/><Relationship Id="rId109" Type="http://schemas.openxmlformats.org/officeDocument/2006/relationships/image" Target="media/image77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4.png"/><Relationship Id="rId97" Type="http://schemas.openxmlformats.org/officeDocument/2006/relationships/image" Target="media/image71.png"/><Relationship Id="rId104" Type="http://schemas.openxmlformats.org/officeDocument/2006/relationships/oleObject" Target="embeddings/oleObject22.bin"/><Relationship Id="rId120" Type="http://schemas.openxmlformats.org/officeDocument/2006/relationships/image" Target="media/image83.png"/><Relationship Id="rId125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oleObject" Target="embeddings/oleObject16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2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image" Target="media/image46.png"/><Relationship Id="rId87" Type="http://schemas.openxmlformats.org/officeDocument/2006/relationships/image" Target="media/image65.png"/><Relationship Id="rId110" Type="http://schemas.openxmlformats.org/officeDocument/2006/relationships/oleObject" Target="embeddings/oleObject25.bin"/><Relationship Id="rId115" Type="http://schemas.openxmlformats.org/officeDocument/2006/relationships/diagramQuickStyle" Target="diagrams/quickStyle1.xml"/><Relationship Id="rId131" Type="http://schemas.openxmlformats.org/officeDocument/2006/relationships/image" Target="media/image90.png"/><Relationship Id="rId136" Type="http://schemas.openxmlformats.org/officeDocument/2006/relationships/image" Target="media/image93.png"/><Relationship Id="rId61" Type="http://schemas.openxmlformats.org/officeDocument/2006/relationships/oleObject" Target="embeddings/oleObject10.bin"/><Relationship Id="rId82" Type="http://schemas.openxmlformats.org/officeDocument/2006/relationships/image" Target="media/image60.png"/><Relationship Id="rId19" Type="http://schemas.openxmlformats.org/officeDocument/2006/relationships/oleObject" Target="embeddings/oleObject2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52E7E7-F5C0-4AF2-8C66-DA40DE3E00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9B684CF2-E831-42E4-9659-BF93C6899570}">
      <dgm:prSet phldrT="[Текст]" phldr="1"/>
      <dgm:spPr/>
      <dgm:t>
        <a:bodyPr/>
        <a:lstStyle/>
        <a:p>
          <a:pPr algn="ctr"/>
          <a:endParaRPr lang="uk-UA"/>
        </a:p>
      </dgm:t>
    </dgm:pt>
    <dgm:pt modelId="{AB9D6517-139B-4166-9585-913DEDB1FB26}" type="parTrans" cxnId="{8857F2E6-EE46-43BB-A8F8-6ACAC91B834C}">
      <dgm:prSet/>
      <dgm:spPr/>
      <dgm:t>
        <a:bodyPr/>
        <a:lstStyle/>
        <a:p>
          <a:pPr algn="ctr"/>
          <a:endParaRPr lang="uk-UA"/>
        </a:p>
      </dgm:t>
    </dgm:pt>
    <dgm:pt modelId="{F105EDB7-08E6-49C4-8464-0A52287B9DFB}" type="sibTrans" cxnId="{8857F2E6-EE46-43BB-A8F8-6ACAC91B834C}">
      <dgm:prSet/>
      <dgm:spPr/>
      <dgm:t>
        <a:bodyPr/>
        <a:lstStyle/>
        <a:p>
          <a:pPr algn="ctr"/>
          <a:endParaRPr lang="uk-UA"/>
        </a:p>
      </dgm:t>
    </dgm:pt>
    <dgm:pt modelId="{E09E59E9-CB04-481A-8A09-FC1A7F7266AA}">
      <dgm:prSet phldrT="[Текст]"/>
      <dgm:spPr/>
      <dgm:t>
        <a:bodyPr/>
        <a:lstStyle/>
        <a:p>
          <a:pPr algn="ctr"/>
          <a:r>
            <a:rPr lang="uk-UA"/>
            <a:t>НАСКРІЗНІ (ВІДКРИТІ)</a:t>
          </a:r>
        </a:p>
      </dgm:t>
    </dgm:pt>
    <dgm:pt modelId="{56150231-F192-4F85-9BE2-F9EE3A9D806E}" type="parTrans" cxnId="{EA4D17BA-628B-43A6-84A8-CBABDE63911B}">
      <dgm:prSet/>
      <dgm:spPr/>
      <dgm:t>
        <a:bodyPr/>
        <a:lstStyle/>
        <a:p>
          <a:pPr algn="ctr"/>
          <a:endParaRPr lang="uk-UA"/>
        </a:p>
      </dgm:t>
    </dgm:pt>
    <dgm:pt modelId="{1659DAE6-F1A7-4B54-9549-996F8CD39753}" type="sibTrans" cxnId="{EA4D17BA-628B-43A6-84A8-CBABDE63911B}">
      <dgm:prSet/>
      <dgm:spPr/>
      <dgm:t>
        <a:bodyPr/>
        <a:lstStyle/>
        <a:p>
          <a:pPr algn="ctr"/>
          <a:endParaRPr lang="uk-UA"/>
        </a:p>
      </dgm:t>
    </dgm:pt>
    <dgm:pt modelId="{1BBABA83-1509-4EB8-9FE3-6C32AA174AA8}">
      <dgm:prSet phldrT="[Текст]" phldr="1"/>
      <dgm:spPr/>
      <dgm:t>
        <a:bodyPr/>
        <a:lstStyle/>
        <a:p>
          <a:pPr algn="ctr"/>
          <a:endParaRPr lang="uk-UA"/>
        </a:p>
      </dgm:t>
    </dgm:pt>
    <dgm:pt modelId="{FA070AAB-8052-4C05-9FD7-48AC14F74F81}" type="parTrans" cxnId="{A9BC9FD3-CD87-4472-B67D-E3C4877B0B02}">
      <dgm:prSet/>
      <dgm:spPr/>
      <dgm:t>
        <a:bodyPr/>
        <a:lstStyle/>
        <a:p>
          <a:pPr algn="ctr"/>
          <a:endParaRPr lang="uk-UA"/>
        </a:p>
      </dgm:t>
    </dgm:pt>
    <dgm:pt modelId="{E905B55F-3122-4C78-8D31-86F3DC1795CA}" type="sibTrans" cxnId="{A9BC9FD3-CD87-4472-B67D-E3C4877B0B02}">
      <dgm:prSet/>
      <dgm:spPr/>
      <dgm:t>
        <a:bodyPr/>
        <a:lstStyle/>
        <a:p>
          <a:pPr algn="ctr"/>
          <a:endParaRPr lang="uk-UA"/>
        </a:p>
      </dgm:t>
    </dgm:pt>
    <dgm:pt modelId="{9861BF87-F601-4D70-B9A8-9EF7654C9AE7}">
      <dgm:prSet phldrT="[Текст]"/>
      <dgm:spPr/>
      <dgm:t>
        <a:bodyPr/>
        <a:lstStyle/>
        <a:p>
          <a:pPr algn="ctr"/>
          <a:r>
            <a:rPr lang="uk-UA"/>
            <a:t>НАПІВПОТАЙНІ</a:t>
          </a:r>
        </a:p>
      </dgm:t>
    </dgm:pt>
    <dgm:pt modelId="{9390B084-8249-4D28-90E1-5EDB82A43701}" type="parTrans" cxnId="{23397580-FEBE-40A0-9E7F-7B60769D7794}">
      <dgm:prSet/>
      <dgm:spPr/>
      <dgm:t>
        <a:bodyPr/>
        <a:lstStyle/>
        <a:p>
          <a:pPr algn="ctr"/>
          <a:endParaRPr lang="uk-UA"/>
        </a:p>
      </dgm:t>
    </dgm:pt>
    <dgm:pt modelId="{11AEDD56-D214-470B-97BE-0A89D000367B}" type="sibTrans" cxnId="{23397580-FEBE-40A0-9E7F-7B60769D7794}">
      <dgm:prSet/>
      <dgm:spPr/>
      <dgm:t>
        <a:bodyPr/>
        <a:lstStyle/>
        <a:p>
          <a:pPr algn="ctr"/>
          <a:endParaRPr lang="uk-UA"/>
        </a:p>
      </dgm:t>
    </dgm:pt>
    <dgm:pt modelId="{A9672272-3522-41AA-87C2-32B36DEAA59F}">
      <dgm:prSet phldrT="[Текст]" phldr="1"/>
      <dgm:spPr/>
      <dgm:t>
        <a:bodyPr/>
        <a:lstStyle/>
        <a:p>
          <a:pPr algn="ctr"/>
          <a:endParaRPr lang="uk-UA"/>
        </a:p>
      </dgm:t>
    </dgm:pt>
    <dgm:pt modelId="{885BE531-6C24-437C-A772-2EDBAE4D6343}" type="parTrans" cxnId="{CA605F31-8BDF-4750-B7F9-9A0E400CDA34}">
      <dgm:prSet/>
      <dgm:spPr/>
      <dgm:t>
        <a:bodyPr/>
        <a:lstStyle/>
        <a:p>
          <a:pPr algn="ctr"/>
          <a:endParaRPr lang="uk-UA"/>
        </a:p>
      </dgm:t>
    </dgm:pt>
    <dgm:pt modelId="{AC77F21B-E6B8-4BEB-90E6-8888F41850E6}" type="sibTrans" cxnId="{CA605F31-8BDF-4750-B7F9-9A0E400CDA34}">
      <dgm:prSet/>
      <dgm:spPr/>
      <dgm:t>
        <a:bodyPr/>
        <a:lstStyle/>
        <a:p>
          <a:pPr algn="ctr"/>
          <a:endParaRPr lang="uk-UA"/>
        </a:p>
      </dgm:t>
    </dgm:pt>
    <dgm:pt modelId="{4BDCD42B-AC84-4330-BCCC-E4553E92CD87}">
      <dgm:prSet phldrT="[Текст]"/>
      <dgm:spPr/>
      <dgm:t>
        <a:bodyPr/>
        <a:lstStyle/>
        <a:p>
          <a:pPr algn="ctr"/>
          <a:r>
            <a:rPr lang="uk-UA"/>
            <a:t>ПОТАЙНІ (ВСТАВНІ)</a:t>
          </a:r>
        </a:p>
      </dgm:t>
    </dgm:pt>
    <dgm:pt modelId="{BFE8FC50-A795-4AD5-956F-AC69E15E4107}" type="parTrans" cxnId="{B32D6246-31E1-4297-8A00-9B87A0604F9F}">
      <dgm:prSet/>
      <dgm:spPr/>
      <dgm:t>
        <a:bodyPr/>
        <a:lstStyle/>
        <a:p>
          <a:pPr algn="ctr"/>
          <a:endParaRPr lang="uk-UA"/>
        </a:p>
      </dgm:t>
    </dgm:pt>
    <dgm:pt modelId="{718DD10B-8C6F-4598-8458-68CB9F542DF4}" type="sibTrans" cxnId="{B32D6246-31E1-4297-8A00-9B87A0604F9F}">
      <dgm:prSet/>
      <dgm:spPr/>
      <dgm:t>
        <a:bodyPr/>
        <a:lstStyle/>
        <a:p>
          <a:pPr algn="ctr"/>
          <a:endParaRPr lang="uk-UA"/>
        </a:p>
      </dgm:t>
    </dgm:pt>
    <dgm:pt modelId="{3C676371-D414-4B60-88DE-F396BDEE581B}" type="pres">
      <dgm:prSet presAssocID="{9152E7E7-F5C0-4AF2-8C66-DA40DE3E00D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3B64BD71-BAFA-4085-A1A8-9CF9F3B452C7}" type="pres">
      <dgm:prSet presAssocID="{9B684CF2-E831-42E4-9659-BF93C6899570}" presName="composite" presStyleCnt="0"/>
      <dgm:spPr/>
    </dgm:pt>
    <dgm:pt modelId="{5C80748B-4B58-4BCC-BEFD-EB7338C72F5C}" type="pres">
      <dgm:prSet presAssocID="{9B684CF2-E831-42E4-9659-BF93C6899570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4011119-B2E0-43B6-A9E7-974D593A2240}" type="pres">
      <dgm:prSet presAssocID="{9B684CF2-E831-42E4-9659-BF93C6899570}" presName="parSh" presStyleLbl="node1" presStyleIdx="0" presStyleCnt="3" custLinFactNeighborX="-220" custLinFactNeighborY="50110"/>
      <dgm:spPr/>
      <dgm:t>
        <a:bodyPr/>
        <a:lstStyle/>
        <a:p>
          <a:endParaRPr lang="uk-UA"/>
        </a:p>
      </dgm:t>
    </dgm:pt>
    <dgm:pt modelId="{143EEC4C-A664-4BF8-878E-457F9E6E550F}" type="pres">
      <dgm:prSet presAssocID="{9B684CF2-E831-42E4-9659-BF93C6899570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93F5A60-CC67-465B-9E77-1659C6A92658}" type="pres">
      <dgm:prSet presAssocID="{F105EDB7-08E6-49C4-8464-0A52287B9DFB}" presName="sibTrans" presStyleLbl="sibTrans2D1" presStyleIdx="0" presStyleCnt="2" custAng="7501813" custLinFactY="-100000" custLinFactNeighborX="50367" custLinFactNeighborY="-133778"/>
      <dgm:spPr/>
      <dgm:t>
        <a:bodyPr/>
        <a:lstStyle/>
        <a:p>
          <a:endParaRPr lang="uk-UA"/>
        </a:p>
      </dgm:t>
    </dgm:pt>
    <dgm:pt modelId="{3366F66E-F182-4420-A766-1FA79E5CB789}" type="pres">
      <dgm:prSet presAssocID="{F105EDB7-08E6-49C4-8464-0A52287B9DFB}" presName="connTx" presStyleLbl="sibTrans2D1" presStyleIdx="0" presStyleCnt="2"/>
      <dgm:spPr/>
      <dgm:t>
        <a:bodyPr/>
        <a:lstStyle/>
        <a:p>
          <a:endParaRPr lang="uk-UA"/>
        </a:p>
      </dgm:t>
    </dgm:pt>
    <dgm:pt modelId="{C33F5838-744E-4D37-8088-F730BE85729B}" type="pres">
      <dgm:prSet presAssocID="{1BBABA83-1509-4EB8-9FE3-6C32AA174AA8}" presName="composite" presStyleCnt="0"/>
      <dgm:spPr/>
    </dgm:pt>
    <dgm:pt modelId="{D21C3ADC-39EE-4333-B03F-EE047C60946E}" type="pres">
      <dgm:prSet presAssocID="{1BBABA83-1509-4EB8-9FE3-6C32AA174AA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456795A-13D6-4BF9-B628-62094C076115}" type="pres">
      <dgm:prSet presAssocID="{1BBABA83-1509-4EB8-9FE3-6C32AA174AA8}" presName="parSh" presStyleLbl="node1" presStyleIdx="1" presStyleCnt="3" custLinFactY="46323" custLinFactNeighborX="-4536" custLinFactNeighborY="100000"/>
      <dgm:spPr/>
      <dgm:t>
        <a:bodyPr/>
        <a:lstStyle/>
        <a:p>
          <a:endParaRPr lang="uk-UA"/>
        </a:p>
      </dgm:t>
    </dgm:pt>
    <dgm:pt modelId="{B95867D2-2D21-440D-A0F7-DDC7921D59AC}" type="pres">
      <dgm:prSet presAssocID="{1BBABA83-1509-4EB8-9FE3-6C32AA174AA8}" presName="desTx" presStyleLbl="fgAcc1" presStyleIdx="1" presStyleCnt="3" custLinFactNeighborX="-1512" custLinFactNeighborY="7516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138FF6B-76FB-4420-A7E0-FB329736DD60}" type="pres">
      <dgm:prSet presAssocID="{E905B55F-3122-4C78-8D31-86F3DC1795CA}" presName="sibTrans" presStyleLbl="sibTrans2D1" presStyleIdx="1" presStyleCnt="2" custAng="3676504" custLinFactY="-100000" custLinFactNeighborX="-10945" custLinFactNeighborY="-124670"/>
      <dgm:spPr/>
      <dgm:t>
        <a:bodyPr/>
        <a:lstStyle/>
        <a:p>
          <a:endParaRPr lang="uk-UA"/>
        </a:p>
      </dgm:t>
    </dgm:pt>
    <dgm:pt modelId="{417886E9-A471-401C-B286-4CED8DB47E66}" type="pres">
      <dgm:prSet presAssocID="{E905B55F-3122-4C78-8D31-86F3DC1795CA}" presName="connTx" presStyleLbl="sibTrans2D1" presStyleIdx="1" presStyleCnt="2"/>
      <dgm:spPr/>
      <dgm:t>
        <a:bodyPr/>
        <a:lstStyle/>
        <a:p>
          <a:endParaRPr lang="uk-UA"/>
        </a:p>
      </dgm:t>
    </dgm:pt>
    <dgm:pt modelId="{1367782C-C5B8-4430-8E88-34B809C18CA2}" type="pres">
      <dgm:prSet presAssocID="{A9672272-3522-41AA-87C2-32B36DEAA59F}" presName="composite" presStyleCnt="0"/>
      <dgm:spPr/>
    </dgm:pt>
    <dgm:pt modelId="{E5B0A40B-D4E0-429B-A61B-B22258186F69}" type="pres">
      <dgm:prSet presAssocID="{A9672272-3522-41AA-87C2-32B36DEAA59F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C9B40BD-B196-417B-8316-BEC2AD4944FD}" type="pres">
      <dgm:prSet presAssocID="{A9672272-3522-41AA-87C2-32B36DEAA59F}" presName="parSh" presStyleLbl="node1" presStyleIdx="2" presStyleCnt="3" custLinFactNeighborX="-2268" custLinFactNeighborY="44097"/>
      <dgm:spPr/>
      <dgm:t>
        <a:bodyPr/>
        <a:lstStyle/>
        <a:p>
          <a:endParaRPr lang="uk-UA"/>
        </a:p>
      </dgm:t>
    </dgm:pt>
    <dgm:pt modelId="{D30BC229-4AC7-466E-B745-82B2FB1FD77B}" type="pres">
      <dgm:prSet presAssocID="{A9672272-3522-41AA-87C2-32B36DEAA59F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9441B5E7-6029-4BBD-B19A-869219A6A8D3}" type="presOf" srcId="{9861BF87-F601-4D70-B9A8-9EF7654C9AE7}" destId="{B95867D2-2D21-440D-A0F7-DDC7921D59AC}" srcOrd="0" destOrd="0" presId="urn:microsoft.com/office/officeart/2005/8/layout/process3"/>
    <dgm:cxn modelId="{8BA9C8A1-606A-4E8D-8EDB-316868B5C409}" type="presOf" srcId="{A9672272-3522-41AA-87C2-32B36DEAA59F}" destId="{E5B0A40B-D4E0-429B-A61B-B22258186F69}" srcOrd="0" destOrd="0" presId="urn:microsoft.com/office/officeart/2005/8/layout/process3"/>
    <dgm:cxn modelId="{549B4635-A8D2-4D23-A331-6F9F9ACDFA34}" type="presOf" srcId="{E09E59E9-CB04-481A-8A09-FC1A7F7266AA}" destId="{143EEC4C-A664-4BF8-878E-457F9E6E550F}" srcOrd="0" destOrd="0" presId="urn:microsoft.com/office/officeart/2005/8/layout/process3"/>
    <dgm:cxn modelId="{B32D6246-31E1-4297-8A00-9B87A0604F9F}" srcId="{A9672272-3522-41AA-87C2-32B36DEAA59F}" destId="{4BDCD42B-AC84-4330-BCCC-E4553E92CD87}" srcOrd="0" destOrd="0" parTransId="{BFE8FC50-A795-4AD5-956F-AC69E15E4107}" sibTransId="{718DD10B-8C6F-4598-8458-68CB9F542DF4}"/>
    <dgm:cxn modelId="{11502F7C-0EE5-4907-B27F-D0B79D034648}" type="presOf" srcId="{F105EDB7-08E6-49C4-8464-0A52287B9DFB}" destId="{C93F5A60-CC67-465B-9E77-1659C6A92658}" srcOrd="0" destOrd="0" presId="urn:microsoft.com/office/officeart/2005/8/layout/process3"/>
    <dgm:cxn modelId="{EA4D17BA-628B-43A6-84A8-CBABDE63911B}" srcId="{9B684CF2-E831-42E4-9659-BF93C6899570}" destId="{E09E59E9-CB04-481A-8A09-FC1A7F7266AA}" srcOrd="0" destOrd="0" parTransId="{56150231-F192-4F85-9BE2-F9EE3A9D806E}" sibTransId="{1659DAE6-F1A7-4B54-9549-996F8CD39753}"/>
    <dgm:cxn modelId="{23397580-FEBE-40A0-9E7F-7B60769D7794}" srcId="{1BBABA83-1509-4EB8-9FE3-6C32AA174AA8}" destId="{9861BF87-F601-4D70-B9A8-9EF7654C9AE7}" srcOrd="0" destOrd="0" parTransId="{9390B084-8249-4D28-90E1-5EDB82A43701}" sibTransId="{11AEDD56-D214-470B-97BE-0A89D000367B}"/>
    <dgm:cxn modelId="{CA605F31-8BDF-4750-B7F9-9A0E400CDA34}" srcId="{9152E7E7-F5C0-4AF2-8C66-DA40DE3E00D3}" destId="{A9672272-3522-41AA-87C2-32B36DEAA59F}" srcOrd="2" destOrd="0" parTransId="{885BE531-6C24-437C-A772-2EDBAE4D6343}" sibTransId="{AC77F21B-E6B8-4BEB-90E6-8888F41850E6}"/>
    <dgm:cxn modelId="{F1A5C30E-6DB9-4FD4-9504-D057F55F0E52}" type="presOf" srcId="{1BBABA83-1509-4EB8-9FE3-6C32AA174AA8}" destId="{D21C3ADC-39EE-4333-B03F-EE047C60946E}" srcOrd="0" destOrd="0" presId="urn:microsoft.com/office/officeart/2005/8/layout/process3"/>
    <dgm:cxn modelId="{4CA54C48-994C-4BB6-885F-64879C7D0E2B}" type="presOf" srcId="{E905B55F-3122-4C78-8D31-86F3DC1795CA}" destId="{417886E9-A471-401C-B286-4CED8DB47E66}" srcOrd="1" destOrd="0" presId="urn:microsoft.com/office/officeart/2005/8/layout/process3"/>
    <dgm:cxn modelId="{539B66D1-D2AD-4F59-91FC-989D9AB9D843}" type="presOf" srcId="{4BDCD42B-AC84-4330-BCCC-E4553E92CD87}" destId="{D30BC229-4AC7-466E-B745-82B2FB1FD77B}" srcOrd="0" destOrd="0" presId="urn:microsoft.com/office/officeart/2005/8/layout/process3"/>
    <dgm:cxn modelId="{A9BC9FD3-CD87-4472-B67D-E3C4877B0B02}" srcId="{9152E7E7-F5C0-4AF2-8C66-DA40DE3E00D3}" destId="{1BBABA83-1509-4EB8-9FE3-6C32AA174AA8}" srcOrd="1" destOrd="0" parTransId="{FA070AAB-8052-4C05-9FD7-48AC14F74F81}" sibTransId="{E905B55F-3122-4C78-8D31-86F3DC1795CA}"/>
    <dgm:cxn modelId="{2D708A7D-1FC9-46FE-8F97-38E2812F82B1}" type="presOf" srcId="{9B684CF2-E831-42E4-9659-BF93C6899570}" destId="{84011119-B2E0-43B6-A9E7-974D593A2240}" srcOrd="1" destOrd="0" presId="urn:microsoft.com/office/officeart/2005/8/layout/process3"/>
    <dgm:cxn modelId="{367CFE04-7723-4456-9A54-D0ADC3EF2C23}" type="presOf" srcId="{A9672272-3522-41AA-87C2-32B36DEAA59F}" destId="{BC9B40BD-B196-417B-8316-BEC2AD4944FD}" srcOrd="1" destOrd="0" presId="urn:microsoft.com/office/officeart/2005/8/layout/process3"/>
    <dgm:cxn modelId="{30E93B30-1F68-4C3B-AE90-36A97BF3BB16}" type="presOf" srcId="{9B684CF2-E831-42E4-9659-BF93C6899570}" destId="{5C80748B-4B58-4BCC-BEFD-EB7338C72F5C}" srcOrd="0" destOrd="0" presId="urn:microsoft.com/office/officeart/2005/8/layout/process3"/>
    <dgm:cxn modelId="{82C35F7E-4A9E-4D3F-8F62-FF56343301D6}" type="presOf" srcId="{F105EDB7-08E6-49C4-8464-0A52287B9DFB}" destId="{3366F66E-F182-4420-A766-1FA79E5CB789}" srcOrd="1" destOrd="0" presId="urn:microsoft.com/office/officeart/2005/8/layout/process3"/>
    <dgm:cxn modelId="{05F3BBB5-59D1-4FCB-9E12-7031E095FDEB}" type="presOf" srcId="{1BBABA83-1509-4EB8-9FE3-6C32AA174AA8}" destId="{6456795A-13D6-4BF9-B628-62094C076115}" srcOrd="1" destOrd="0" presId="urn:microsoft.com/office/officeart/2005/8/layout/process3"/>
    <dgm:cxn modelId="{E9B12C11-E443-477C-9CE3-15E726994598}" type="presOf" srcId="{E905B55F-3122-4C78-8D31-86F3DC1795CA}" destId="{0138FF6B-76FB-4420-A7E0-FB329736DD60}" srcOrd="0" destOrd="0" presId="urn:microsoft.com/office/officeart/2005/8/layout/process3"/>
    <dgm:cxn modelId="{A6C4D2EC-7C47-4FCF-8074-FA471FF55C98}" type="presOf" srcId="{9152E7E7-F5C0-4AF2-8C66-DA40DE3E00D3}" destId="{3C676371-D414-4B60-88DE-F396BDEE581B}" srcOrd="0" destOrd="0" presId="urn:microsoft.com/office/officeart/2005/8/layout/process3"/>
    <dgm:cxn modelId="{8857F2E6-EE46-43BB-A8F8-6ACAC91B834C}" srcId="{9152E7E7-F5C0-4AF2-8C66-DA40DE3E00D3}" destId="{9B684CF2-E831-42E4-9659-BF93C6899570}" srcOrd="0" destOrd="0" parTransId="{AB9D6517-139B-4166-9585-913DEDB1FB26}" sibTransId="{F105EDB7-08E6-49C4-8464-0A52287B9DFB}"/>
    <dgm:cxn modelId="{06B22BC1-2513-4AAB-A795-0E84F92AD7FE}" type="presParOf" srcId="{3C676371-D414-4B60-88DE-F396BDEE581B}" destId="{3B64BD71-BAFA-4085-A1A8-9CF9F3B452C7}" srcOrd="0" destOrd="0" presId="urn:microsoft.com/office/officeart/2005/8/layout/process3"/>
    <dgm:cxn modelId="{E00B2285-C556-480E-99C2-66E0137B7CE8}" type="presParOf" srcId="{3B64BD71-BAFA-4085-A1A8-9CF9F3B452C7}" destId="{5C80748B-4B58-4BCC-BEFD-EB7338C72F5C}" srcOrd="0" destOrd="0" presId="urn:microsoft.com/office/officeart/2005/8/layout/process3"/>
    <dgm:cxn modelId="{CDBCC4A2-80FF-439D-83DE-B2DC631A7CD7}" type="presParOf" srcId="{3B64BD71-BAFA-4085-A1A8-9CF9F3B452C7}" destId="{84011119-B2E0-43B6-A9E7-974D593A2240}" srcOrd="1" destOrd="0" presId="urn:microsoft.com/office/officeart/2005/8/layout/process3"/>
    <dgm:cxn modelId="{9A787435-CF5F-423B-B6B4-8103D07E07BC}" type="presParOf" srcId="{3B64BD71-BAFA-4085-A1A8-9CF9F3B452C7}" destId="{143EEC4C-A664-4BF8-878E-457F9E6E550F}" srcOrd="2" destOrd="0" presId="urn:microsoft.com/office/officeart/2005/8/layout/process3"/>
    <dgm:cxn modelId="{E80F5141-3E15-4CAA-A058-687BDC914A97}" type="presParOf" srcId="{3C676371-D414-4B60-88DE-F396BDEE581B}" destId="{C93F5A60-CC67-465B-9E77-1659C6A92658}" srcOrd="1" destOrd="0" presId="urn:microsoft.com/office/officeart/2005/8/layout/process3"/>
    <dgm:cxn modelId="{CD9F2B6B-4D2D-4492-802B-1AAB14AB832D}" type="presParOf" srcId="{C93F5A60-CC67-465B-9E77-1659C6A92658}" destId="{3366F66E-F182-4420-A766-1FA79E5CB789}" srcOrd="0" destOrd="0" presId="urn:microsoft.com/office/officeart/2005/8/layout/process3"/>
    <dgm:cxn modelId="{A067E031-299F-4447-85AA-7B01B32D3A56}" type="presParOf" srcId="{3C676371-D414-4B60-88DE-F396BDEE581B}" destId="{C33F5838-744E-4D37-8088-F730BE85729B}" srcOrd="2" destOrd="0" presId="urn:microsoft.com/office/officeart/2005/8/layout/process3"/>
    <dgm:cxn modelId="{96B132A2-3CDD-4B62-BB28-B7BB07992394}" type="presParOf" srcId="{C33F5838-744E-4D37-8088-F730BE85729B}" destId="{D21C3ADC-39EE-4333-B03F-EE047C60946E}" srcOrd="0" destOrd="0" presId="urn:microsoft.com/office/officeart/2005/8/layout/process3"/>
    <dgm:cxn modelId="{05FB0E77-23AA-4363-A032-71AC1EC40A60}" type="presParOf" srcId="{C33F5838-744E-4D37-8088-F730BE85729B}" destId="{6456795A-13D6-4BF9-B628-62094C076115}" srcOrd="1" destOrd="0" presId="urn:microsoft.com/office/officeart/2005/8/layout/process3"/>
    <dgm:cxn modelId="{92A41B79-5FDB-4650-A0AA-1997A71CE050}" type="presParOf" srcId="{C33F5838-744E-4D37-8088-F730BE85729B}" destId="{B95867D2-2D21-440D-A0F7-DDC7921D59AC}" srcOrd="2" destOrd="0" presId="urn:microsoft.com/office/officeart/2005/8/layout/process3"/>
    <dgm:cxn modelId="{C7B57112-FEFE-4436-BEAB-6021CD6EED49}" type="presParOf" srcId="{3C676371-D414-4B60-88DE-F396BDEE581B}" destId="{0138FF6B-76FB-4420-A7E0-FB329736DD60}" srcOrd="3" destOrd="0" presId="urn:microsoft.com/office/officeart/2005/8/layout/process3"/>
    <dgm:cxn modelId="{8EE9379D-B239-4B64-B0C7-5C163C11BB68}" type="presParOf" srcId="{0138FF6B-76FB-4420-A7E0-FB329736DD60}" destId="{417886E9-A471-401C-B286-4CED8DB47E66}" srcOrd="0" destOrd="0" presId="urn:microsoft.com/office/officeart/2005/8/layout/process3"/>
    <dgm:cxn modelId="{19C8D1AE-C892-4650-BC22-E74AB049635D}" type="presParOf" srcId="{3C676371-D414-4B60-88DE-F396BDEE581B}" destId="{1367782C-C5B8-4430-8E88-34B809C18CA2}" srcOrd="4" destOrd="0" presId="urn:microsoft.com/office/officeart/2005/8/layout/process3"/>
    <dgm:cxn modelId="{40DC9EFF-3D0D-41DB-BD1A-8BE08B4A98B1}" type="presParOf" srcId="{1367782C-C5B8-4430-8E88-34B809C18CA2}" destId="{E5B0A40B-D4E0-429B-A61B-B22258186F69}" srcOrd="0" destOrd="0" presId="urn:microsoft.com/office/officeart/2005/8/layout/process3"/>
    <dgm:cxn modelId="{429FCB5A-E441-4C05-B456-05373DAFABA3}" type="presParOf" srcId="{1367782C-C5B8-4430-8E88-34B809C18CA2}" destId="{BC9B40BD-B196-417B-8316-BEC2AD4944FD}" srcOrd="1" destOrd="0" presId="urn:microsoft.com/office/officeart/2005/8/layout/process3"/>
    <dgm:cxn modelId="{25435D25-BA28-4B0F-BAFD-9D4634A99981}" type="presParOf" srcId="{1367782C-C5B8-4430-8E88-34B809C18CA2}" destId="{D30BC229-4AC7-466E-B745-82B2FB1FD77B}" srcOrd="2" destOrd="0" presId="urn:microsoft.com/office/officeart/2005/8/layout/process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B627A-F62D-4A91-BB9D-9E04CD2CB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50</Pages>
  <Words>31418</Words>
  <Characters>17909</Characters>
  <Application>Microsoft Office Word</Application>
  <DocSecurity>0</DocSecurity>
  <Lines>149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УПЛ</cp:lastModifiedBy>
  <cp:revision>11</cp:revision>
  <cp:lastPrinted>2013-05-22T08:27:00Z</cp:lastPrinted>
  <dcterms:created xsi:type="dcterms:W3CDTF">2013-05-07T09:15:00Z</dcterms:created>
  <dcterms:modified xsi:type="dcterms:W3CDTF">2013-06-11T11:56:00Z</dcterms:modified>
</cp:coreProperties>
</file>